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4AE3" w:rsidRDefault="00F44AE3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4AE3" w:rsidRDefault="00F44AE3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4AE3" w:rsidRDefault="00F44AE3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4AE3" w:rsidRDefault="00F44AE3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P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390155">
        <w:rPr>
          <w:rFonts w:ascii="Times New Roman" w:hAnsi="Times New Roman" w:cs="Times New Roman"/>
          <w:sz w:val="52"/>
          <w:szCs w:val="52"/>
        </w:rPr>
        <w:t>Республиканский смотр – конкурс программ по организации отдыха детей и их оздоровления в детски</w:t>
      </w:r>
      <w:r w:rsidR="00BC2FDB">
        <w:rPr>
          <w:rFonts w:ascii="Times New Roman" w:hAnsi="Times New Roman" w:cs="Times New Roman"/>
          <w:sz w:val="52"/>
          <w:szCs w:val="52"/>
        </w:rPr>
        <w:t>х оздоровительных лагерях в 2019</w:t>
      </w:r>
      <w:r w:rsidRPr="00390155">
        <w:rPr>
          <w:rFonts w:ascii="Times New Roman" w:hAnsi="Times New Roman" w:cs="Times New Roman"/>
          <w:sz w:val="52"/>
          <w:szCs w:val="52"/>
        </w:rPr>
        <w:t xml:space="preserve"> году</w:t>
      </w: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618C" w:rsidRDefault="00FC618C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618C" w:rsidRDefault="00FC618C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155" w:rsidRDefault="00390155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26C7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Муниципальный район </w:t>
      </w: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«Оленекский эвенкийский национальный район»</w:t>
      </w: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proofErr w:type="gramStart"/>
      <w:r>
        <w:rPr>
          <w:rFonts w:ascii="Times New Roman" w:hAnsi="Times New Roman" w:cs="Times New Roman"/>
          <w:sz w:val="28"/>
          <w:szCs w:val="28"/>
        </w:rPr>
        <w:t>бюджетной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учреждение дополнительного образования</w:t>
      </w: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Центр дополнительного образования детей</w:t>
      </w: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36D99">
        <w:rPr>
          <w:rFonts w:ascii="Times New Roman" w:hAnsi="Times New Roman" w:cs="Times New Roman"/>
          <w:sz w:val="24"/>
          <w:szCs w:val="24"/>
        </w:rPr>
        <w:t xml:space="preserve">678480, с. Оленек, ул. </w:t>
      </w:r>
      <w:proofErr w:type="gramStart"/>
      <w:r w:rsidRPr="00036D99">
        <w:rPr>
          <w:rFonts w:ascii="Times New Roman" w:hAnsi="Times New Roman" w:cs="Times New Roman"/>
          <w:sz w:val="24"/>
          <w:szCs w:val="24"/>
        </w:rPr>
        <w:t>Октябрьская</w:t>
      </w:r>
      <w:proofErr w:type="gramEnd"/>
      <w:r w:rsidRPr="00036D99">
        <w:rPr>
          <w:rFonts w:ascii="Times New Roman" w:hAnsi="Times New Roman" w:cs="Times New Roman"/>
          <w:sz w:val="24"/>
          <w:szCs w:val="24"/>
        </w:rPr>
        <w:t>, д. 40, к/т. 8(41169)21-1-93</w:t>
      </w: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036D99" w:rsidRDefault="00036D99" w:rsidP="00036D99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036D99" w:rsidRPr="00C556B5" w:rsidRDefault="00FC618C" w:rsidP="00036D99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Программа трудового </w:t>
      </w:r>
      <w:proofErr w:type="spellStart"/>
      <w:proofErr w:type="gramStart"/>
      <w:r>
        <w:rPr>
          <w:rFonts w:ascii="Times New Roman" w:hAnsi="Times New Roman" w:cs="Times New Roman"/>
          <w:sz w:val="48"/>
          <w:szCs w:val="48"/>
        </w:rPr>
        <w:t>образовательно</w:t>
      </w:r>
      <w:proofErr w:type="spellEnd"/>
      <w:r>
        <w:rPr>
          <w:rFonts w:ascii="Times New Roman" w:hAnsi="Times New Roman" w:cs="Times New Roman"/>
          <w:sz w:val="48"/>
          <w:szCs w:val="48"/>
        </w:rPr>
        <w:t>- оздоровительного</w:t>
      </w:r>
      <w:proofErr w:type="gramEnd"/>
      <w:r>
        <w:rPr>
          <w:rFonts w:ascii="Times New Roman" w:hAnsi="Times New Roman" w:cs="Times New Roman"/>
          <w:sz w:val="48"/>
          <w:szCs w:val="48"/>
        </w:rPr>
        <w:t xml:space="preserve"> лагеря</w:t>
      </w:r>
    </w:p>
    <w:p w:rsidR="00C556B5" w:rsidRPr="00C556B5" w:rsidRDefault="00C556B5" w:rsidP="00036D99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«Юные вожатые </w:t>
      </w:r>
      <w:proofErr w:type="spellStart"/>
      <w:r>
        <w:rPr>
          <w:rFonts w:ascii="Times New Roman" w:hAnsi="Times New Roman" w:cs="Times New Roman"/>
          <w:sz w:val="48"/>
          <w:szCs w:val="48"/>
        </w:rPr>
        <w:t>Оленёка</w:t>
      </w:r>
      <w:proofErr w:type="spellEnd"/>
      <w:r>
        <w:rPr>
          <w:rFonts w:ascii="Times New Roman" w:hAnsi="Times New Roman" w:cs="Times New Roman"/>
          <w:sz w:val="48"/>
          <w:szCs w:val="48"/>
        </w:rPr>
        <w:t>»</w:t>
      </w:r>
    </w:p>
    <w:p w:rsidR="00130E7E" w:rsidRDefault="00130E7E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30E7E" w:rsidRDefault="00130E7E" w:rsidP="00BC2F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Pr="00672DBB">
        <w:rPr>
          <w:rFonts w:ascii="Times New Roman" w:hAnsi="Times New Roman" w:cs="Times New Roman"/>
          <w:i/>
          <w:sz w:val="28"/>
          <w:szCs w:val="28"/>
        </w:rPr>
        <w:t>направление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C618C">
        <w:rPr>
          <w:rFonts w:ascii="Times New Roman" w:hAnsi="Times New Roman" w:cs="Times New Roman"/>
          <w:sz w:val="28"/>
          <w:szCs w:val="28"/>
        </w:rPr>
        <w:t>социально-педагогическое)</w:t>
      </w: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618C" w:rsidRDefault="00FC618C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618C" w:rsidRDefault="00FC618C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036D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672DBB" w:rsidP="00672DBB">
      <w:pPr>
        <w:spacing w:after="0" w:line="240" w:lineRule="auto"/>
        <w:ind w:left="453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Руководители программы:</w:t>
      </w:r>
    </w:p>
    <w:p w:rsidR="00672DBB" w:rsidRDefault="001A00C2" w:rsidP="00672DBB">
      <w:pPr>
        <w:spacing w:after="0" w:line="240" w:lineRule="auto"/>
        <w:ind w:left="425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Гоголева Татьяна Вик</w:t>
      </w:r>
      <w:r w:rsidR="00F50207">
        <w:rPr>
          <w:rFonts w:ascii="Times New Roman" w:hAnsi="Times New Roman" w:cs="Times New Roman"/>
          <w:sz w:val="28"/>
          <w:szCs w:val="28"/>
        </w:rPr>
        <w:t xml:space="preserve">торовна – начальник ЛДП </w:t>
      </w:r>
      <w:r>
        <w:rPr>
          <w:rFonts w:ascii="Times New Roman" w:hAnsi="Times New Roman" w:cs="Times New Roman"/>
          <w:sz w:val="28"/>
          <w:szCs w:val="28"/>
        </w:rPr>
        <w:t>, 89244687140.</w:t>
      </w:r>
    </w:p>
    <w:p w:rsidR="00BC2FDB" w:rsidRDefault="00FC618C" w:rsidP="00672DBB">
      <w:pPr>
        <w:spacing w:after="0" w:line="240" w:lineRule="auto"/>
        <w:ind w:left="425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Соавтор программы </w:t>
      </w:r>
      <w:r w:rsidR="00BC2FDB">
        <w:rPr>
          <w:rFonts w:ascii="Times New Roman" w:hAnsi="Times New Roman" w:cs="Times New Roman"/>
          <w:sz w:val="28"/>
          <w:szCs w:val="28"/>
        </w:rPr>
        <w:t>Попова Мария Николаевна- п</w:t>
      </w:r>
      <w:r>
        <w:rPr>
          <w:rFonts w:ascii="Times New Roman" w:hAnsi="Times New Roman" w:cs="Times New Roman"/>
          <w:sz w:val="28"/>
          <w:szCs w:val="28"/>
        </w:rPr>
        <w:t>едагог- организатор ЛДП</w:t>
      </w:r>
      <w:r w:rsidR="00BC2FDB">
        <w:rPr>
          <w:rFonts w:ascii="Times New Roman" w:hAnsi="Times New Roman" w:cs="Times New Roman"/>
          <w:sz w:val="28"/>
          <w:szCs w:val="28"/>
        </w:rPr>
        <w:t>, 89248687176</w:t>
      </w:r>
    </w:p>
    <w:p w:rsidR="001A00C2" w:rsidRDefault="001A00C2" w:rsidP="00672DBB">
      <w:pPr>
        <w:spacing w:after="0" w:line="240" w:lineRule="auto"/>
        <w:ind w:left="4253"/>
        <w:jc w:val="center"/>
        <w:rPr>
          <w:rFonts w:ascii="Times New Roman" w:hAnsi="Times New Roman" w:cs="Times New Roman"/>
          <w:sz w:val="28"/>
          <w:szCs w:val="28"/>
        </w:rPr>
      </w:pPr>
    </w:p>
    <w:p w:rsidR="001A00C2" w:rsidRDefault="001A00C2" w:rsidP="001A00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A00C2" w:rsidRDefault="001A00C2" w:rsidP="001A00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A00C2" w:rsidRDefault="001A00C2" w:rsidP="001A00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C2FDB" w:rsidRDefault="00BC2FDB" w:rsidP="00F44A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2019</w:t>
      </w:r>
      <w:r w:rsidR="001A00C2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F44AE3" w:rsidRDefault="00F44AE3" w:rsidP="003901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4AE3" w:rsidRDefault="00F44AE3" w:rsidP="003901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4AE3" w:rsidRDefault="00F44AE3" w:rsidP="003901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2DBB" w:rsidRDefault="00390155" w:rsidP="003901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ПАСПОРТ ПРОГРАММЫ</w:t>
      </w:r>
    </w:p>
    <w:p w:rsidR="00D16E65" w:rsidRDefault="00D16E65" w:rsidP="003901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2725"/>
        <w:gridCol w:w="7464"/>
      </w:tblGrid>
      <w:tr w:rsidR="008458DB" w:rsidRPr="005546DE" w:rsidTr="003E473F">
        <w:tc>
          <w:tcPr>
            <w:tcW w:w="9651" w:type="dxa"/>
            <w:gridSpan w:val="2"/>
          </w:tcPr>
          <w:p w:rsidR="001E38A8" w:rsidRDefault="008458DB" w:rsidP="008458D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Программа летнего </w:t>
            </w:r>
            <w:r w:rsidR="00FC618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трудового </w:t>
            </w:r>
            <w:r w:rsidR="00F50207">
              <w:rPr>
                <w:rFonts w:ascii="Times New Roman" w:hAnsi="Times New Roman" w:cs="Times New Roman"/>
                <w:b/>
                <w:sz w:val="28"/>
                <w:szCs w:val="28"/>
              </w:rPr>
              <w:t>образовательно-оздоровительного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лагеря </w:t>
            </w:r>
          </w:p>
          <w:p w:rsidR="008458DB" w:rsidRPr="00C556B5" w:rsidRDefault="00FC618C" w:rsidP="008458D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«Юные вожатые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Оленё</w:t>
            </w:r>
            <w:r w:rsidR="00C556B5" w:rsidRPr="00C556B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ка</w:t>
            </w:r>
            <w:proofErr w:type="spellEnd"/>
            <w:r w:rsidR="00C556B5" w:rsidRPr="00C556B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</w:tc>
      </w:tr>
      <w:tr w:rsidR="008458DB" w:rsidRPr="00F37967" w:rsidTr="003E473F">
        <w:tc>
          <w:tcPr>
            <w:tcW w:w="2187" w:type="dxa"/>
          </w:tcPr>
          <w:p w:rsidR="008458DB" w:rsidRPr="00F37967" w:rsidRDefault="008458DB" w:rsidP="00FC618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1. </w:t>
            </w:r>
            <w:r w:rsidR="00FC618C"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Наименование муниципального района</w:t>
            </w:r>
          </w:p>
        </w:tc>
        <w:tc>
          <w:tcPr>
            <w:tcW w:w="7464" w:type="dxa"/>
          </w:tcPr>
          <w:p w:rsidR="008458DB" w:rsidRPr="00F37967" w:rsidRDefault="00FC618C" w:rsidP="00AE040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3442DB"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Оленекский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эвенкийский национальный район, Республики Саха (Якутия)</w:t>
            </w:r>
          </w:p>
          <w:p w:rsidR="008458DB" w:rsidRPr="00F37967" w:rsidRDefault="008458DB" w:rsidP="001255B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8458DB" w:rsidRPr="00F37967" w:rsidTr="003E473F">
        <w:tc>
          <w:tcPr>
            <w:tcW w:w="2187" w:type="dxa"/>
          </w:tcPr>
          <w:p w:rsidR="008458DB" w:rsidRPr="00F37967" w:rsidRDefault="008458DB" w:rsidP="00994F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2. </w:t>
            </w:r>
            <w:r w:rsidR="00994F70"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Организаторы программы</w:t>
            </w:r>
          </w:p>
        </w:tc>
        <w:tc>
          <w:tcPr>
            <w:tcW w:w="7464" w:type="dxa"/>
          </w:tcPr>
          <w:p w:rsidR="008458DB" w:rsidRPr="00F37967" w:rsidRDefault="00BB5FA6" w:rsidP="00AE04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МБУ </w:t>
            </w:r>
            <w:proofErr w:type="gram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ДО</w:t>
            </w:r>
            <w:proofErr w:type="gram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Центр</w:t>
            </w:r>
            <w:proofErr w:type="gram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дополнительного образования детей МР «Оленекский эвенкийский национальный район».</w:t>
            </w:r>
          </w:p>
        </w:tc>
      </w:tr>
      <w:tr w:rsidR="008458DB" w:rsidRPr="00F37967" w:rsidTr="003E473F">
        <w:tc>
          <w:tcPr>
            <w:tcW w:w="2187" w:type="dxa"/>
          </w:tcPr>
          <w:p w:rsidR="008458DB" w:rsidRPr="00F37967" w:rsidRDefault="008458DB" w:rsidP="00FC61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3. </w:t>
            </w:r>
            <w:r w:rsidR="00FC618C"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ФИО автора с указанием занимаемой должности</w:t>
            </w:r>
          </w:p>
        </w:tc>
        <w:tc>
          <w:tcPr>
            <w:tcW w:w="7464" w:type="dxa"/>
          </w:tcPr>
          <w:p w:rsidR="00C556B5" w:rsidRPr="00F37967" w:rsidRDefault="00FC618C" w:rsidP="00C556B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Гоголева Татьяна Викторовна, начальник лагеря, педагог МБУ ДО ЦДОД</w:t>
            </w:r>
          </w:p>
          <w:p w:rsidR="008458DB" w:rsidRPr="00F37967" w:rsidRDefault="00FC618C" w:rsidP="00F312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Попова Мария Николаевна, педагог-организатор МБУ ДО ЦДОД</w:t>
            </w:r>
          </w:p>
        </w:tc>
      </w:tr>
      <w:tr w:rsidR="00FC618C" w:rsidRPr="00F37967" w:rsidTr="003E473F">
        <w:tc>
          <w:tcPr>
            <w:tcW w:w="2187" w:type="dxa"/>
          </w:tcPr>
          <w:p w:rsidR="00FC618C" w:rsidRPr="00F37967" w:rsidRDefault="00FC618C" w:rsidP="00FC618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 Полное название программы</w:t>
            </w:r>
          </w:p>
        </w:tc>
        <w:tc>
          <w:tcPr>
            <w:tcW w:w="7464" w:type="dxa"/>
          </w:tcPr>
          <w:p w:rsidR="00FC618C" w:rsidRPr="00D47545" w:rsidRDefault="00FC618C" w:rsidP="00C556B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Летний </w:t>
            </w:r>
            <w:r w:rsidR="003E473F"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трудовой</w:t>
            </w:r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proofErr w:type="gram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образовательно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– оздоровительный</w:t>
            </w:r>
            <w:proofErr w:type="gram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лагерь дневного пребывания «Юные вожатые </w:t>
            </w: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Оленёка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» - это программа по организации летнего отдыха детей на базе МБУ ДО Центр дополнительного образования детей МР «</w:t>
            </w: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Оленекский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эвенкийский национальный район».</w:t>
            </w:r>
          </w:p>
        </w:tc>
      </w:tr>
      <w:tr w:rsidR="00FC618C" w:rsidRPr="00F37967" w:rsidTr="003E473F">
        <w:tc>
          <w:tcPr>
            <w:tcW w:w="2187" w:type="dxa"/>
          </w:tcPr>
          <w:p w:rsidR="00FC618C" w:rsidRPr="00F37967" w:rsidRDefault="00FC618C" w:rsidP="00FC618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 Выбранная номинация</w:t>
            </w:r>
          </w:p>
        </w:tc>
        <w:tc>
          <w:tcPr>
            <w:tcW w:w="7464" w:type="dxa"/>
          </w:tcPr>
          <w:p w:rsidR="00FC618C" w:rsidRPr="00F37967" w:rsidRDefault="00FC618C" w:rsidP="00FC618C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Cs/>
                <w:sz w:val="28"/>
                <w:szCs w:val="28"/>
              </w:rPr>
              <w:t>Программы по социально- педагогической направленности</w:t>
            </w:r>
          </w:p>
        </w:tc>
      </w:tr>
      <w:tr w:rsidR="00FC618C" w:rsidRPr="00F37967" w:rsidTr="003E473F">
        <w:tc>
          <w:tcPr>
            <w:tcW w:w="2187" w:type="dxa"/>
          </w:tcPr>
          <w:p w:rsidR="00FC618C" w:rsidRPr="00F37967" w:rsidRDefault="00FC618C" w:rsidP="00FC618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6. Целевая группа </w:t>
            </w:r>
          </w:p>
        </w:tc>
        <w:tc>
          <w:tcPr>
            <w:tcW w:w="7464" w:type="dxa"/>
          </w:tcPr>
          <w:p w:rsidR="00FC618C" w:rsidRPr="00F37967" w:rsidRDefault="00FF3B9A" w:rsidP="00FF3B9A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Дети от 7</w:t>
            </w:r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до 17 лет:</w:t>
            </w:r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это учащиеся </w:t>
            </w:r>
            <w:proofErr w:type="spellStart"/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Оленекской</w:t>
            </w:r>
            <w:proofErr w:type="spellEnd"/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средней и </w:t>
            </w:r>
            <w:proofErr w:type="spellStart"/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Харьялахской</w:t>
            </w:r>
            <w:proofErr w:type="spellEnd"/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средней школы. При комплектовании особое внимание уделя</w:t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лась</w:t>
            </w:r>
            <w:r w:rsidR="009D1E78"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детям, состоящим на учете в КДН, в ОПДН, с ОВЗ, инвалидов, сирот, малообеспеченных, неполных семей, а также детям, находящимся в трудной жизненной ситуации. </w:t>
            </w:r>
          </w:p>
        </w:tc>
      </w:tr>
      <w:tr w:rsidR="00FC618C" w:rsidRPr="00F37967" w:rsidTr="003E473F">
        <w:tc>
          <w:tcPr>
            <w:tcW w:w="2187" w:type="dxa"/>
          </w:tcPr>
          <w:p w:rsidR="00FC618C" w:rsidRPr="00F37967" w:rsidRDefault="00FC618C" w:rsidP="00FC618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7. Контактная информация: адрес (с указанием индекса), мобильный телефон, электронный адрес участника Конкурса</w:t>
            </w:r>
          </w:p>
        </w:tc>
        <w:tc>
          <w:tcPr>
            <w:tcW w:w="7464" w:type="dxa"/>
          </w:tcPr>
          <w:p w:rsidR="00FC618C" w:rsidRPr="00F37967" w:rsidRDefault="00FC618C" w:rsidP="00FC618C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Оленекский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эвенкийский национальный район, Республики Саха (Якутия) с. Оленек </w:t>
            </w: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ул</w:t>
            </w:r>
            <w:proofErr w:type="gram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.З</w:t>
            </w:r>
            <w:proofErr w:type="gram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аложная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97, индекс 678480,</w:t>
            </w:r>
            <w:r w:rsidR="003E473F"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моб.номер6 8-924-468-71-40, </w:t>
            </w: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эл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. адрес:  </w:t>
            </w: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val="en-US" w:eastAsia="ru-RU"/>
              </w:rPr>
              <w:t>jiolan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@</w:t>
            </w: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val="en-US" w:eastAsia="ru-RU"/>
              </w:rPr>
              <w:t>yandex</w:t>
            </w:r>
            <w:proofErr w:type="spellEnd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proofErr w:type="spellStart"/>
            <w:r w:rsidRPr="00F37967">
              <w:rPr>
                <w:rFonts w:ascii="Times New Roman" w:hAnsi="Times New Roman" w:cs="Times New Roman"/>
                <w:bCs/>
                <w:sz w:val="28"/>
                <w:szCs w:val="28"/>
                <w:lang w:val="en-US" w:eastAsia="ru-RU"/>
              </w:rPr>
              <w:t>ru</w:t>
            </w:r>
            <w:proofErr w:type="spellEnd"/>
          </w:p>
        </w:tc>
      </w:tr>
      <w:tr w:rsidR="008458DB" w:rsidRPr="00F37967" w:rsidTr="003E473F">
        <w:tc>
          <w:tcPr>
            <w:tcW w:w="2187" w:type="dxa"/>
          </w:tcPr>
          <w:p w:rsidR="003E473F" w:rsidRPr="00F37967" w:rsidRDefault="003E473F" w:rsidP="003E473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8</w:t>
            </w:r>
            <w:r w:rsidR="008458DB" w:rsidRPr="00F37967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. </w:t>
            </w: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Краткая аннотация содержания:</w:t>
            </w:r>
          </w:p>
          <w:p w:rsidR="003E473F" w:rsidRPr="00F37967" w:rsidRDefault="003E473F" w:rsidP="003E473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1) цель и задачи; новизна </w:t>
            </w:r>
          </w:p>
          <w:p w:rsidR="003E473F" w:rsidRPr="00F37967" w:rsidRDefault="003E473F" w:rsidP="003E473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2) этапы реализации с кратким описанием ключевых мероприятий;</w:t>
            </w:r>
          </w:p>
          <w:p w:rsidR="003E473F" w:rsidRPr="00F37967" w:rsidRDefault="003E473F" w:rsidP="003E473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3) ресурсное обеспечение/кадры, финансы, НПА;</w:t>
            </w:r>
          </w:p>
          <w:p w:rsidR="008458DB" w:rsidRPr="00F37967" w:rsidRDefault="003E473F" w:rsidP="003E47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4) ожидаемые </w:t>
            </w: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результаты.</w:t>
            </w:r>
          </w:p>
        </w:tc>
        <w:tc>
          <w:tcPr>
            <w:tcW w:w="7464" w:type="dxa"/>
          </w:tcPr>
          <w:p w:rsidR="00C556B5" w:rsidRPr="00F37967" w:rsidRDefault="003E473F" w:rsidP="003E473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1) </w:t>
            </w:r>
            <w:r w:rsidR="00225654" w:rsidRPr="00D475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Цель: </w:t>
            </w:r>
            <w:r w:rsidR="00C556B5" w:rsidRPr="00F3796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Создание безопасных и гарантированных условий для полноценного отдыха, развития, досуга и оздоровления детей разных категорий </w:t>
            </w:r>
            <w:proofErr w:type="spellStart"/>
            <w:r w:rsidR="00C556B5" w:rsidRPr="00F3796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Оленекского</w:t>
            </w:r>
            <w:proofErr w:type="spellEnd"/>
            <w:r w:rsidR="00C556B5" w:rsidRPr="00F3796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района, (подростки «группы риска», дети с ОВЗ, одаренные дети, дети-сироты), реализация их внутреннего потенциала, творческих мотиваций</w:t>
            </w:r>
            <w:r w:rsidR="00623D43" w:rsidRPr="00F3796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  <w:r w:rsidR="00D4754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556B5" w:rsidRPr="00D47545">
              <w:rPr>
                <w:rFonts w:ascii="Times New Roman" w:hAnsi="Times New Roman" w:cs="Times New Roman"/>
                <w:b/>
                <w:sz w:val="28"/>
                <w:szCs w:val="28"/>
              </w:rPr>
              <w:t>Задачи:</w:t>
            </w:r>
          </w:p>
          <w:p w:rsidR="00623D43" w:rsidRPr="00F37967" w:rsidRDefault="00623D43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*Организовать занятость несовершеннолетних «группы риска» в течение каникулярного времени.</w:t>
            </w:r>
          </w:p>
          <w:p w:rsidR="00623D43" w:rsidRPr="00F37967" w:rsidRDefault="00623D43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*Приобщить ребят к творческим видам деятельности, творческому мышлению.</w:t>
            </w:r>
          </w:p>
          <w:p w:rsidR="00623D43" w:rsidRPr="00F37967" w:rsidRDefault="00623D43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*Воспитывать в разновозрастном коллективе навыки общения и толерантности, чувства коллективизма, дружбы, взаимопомощи и патриотизма.</w:t>
            </w:r>
          </w:p>
          <w:p w:rsidR="00225654" w:rsidRPr="00F37967" w:rsidRDefault="00623D43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 xml:space="preserve">*Достичь положительного отношения родителей к работе пришкольного лагеря и привлечения их к участию в этой </w:t>
            </w:r>
            <w:r w:rsidRPr="00F37967">
              <w:rPr>
                <w:color w:val="000000"/>
                <w:sz w:val="28"/>
                <w:szCs w:val="28"/>
              </w:rPr>
              <w:lastRenderedPageBreak/>
              <w:t>деятельности.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 xml:space="preserve">2) </w:t>
            </w:r>
            <w:r w:rsidRPr="00F379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  <w:t>Этапы реализации программы</w:t>
            </w:r>
          </w:p>
          <w:p w:rsidR="003E473F" w:rsidRPr="00F37967" w:rsidRDefault="003E473F" w:rsidP="003E473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u w:val="single"/>
              </w:rPr>
              <w:t>I</w:t>
            </w:r>
            <w:r w:rsidRPr="00F379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shd w:val="clear" w:color="auto" w:fill="FFFFFF"/>
              </w:rPr>
              <w:t>этап. Подготовительный</w:t>
            </w:r>
            <w:r w:rsidRPr="00F379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проведение совещаний по воспитательной работе по подготовке центра к летнему сезону;</w:t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проведение родительского собрания</w:t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издание приказа по центру о проведении летнего лагеря;</w:t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разработка программы деятельности лагеря</w:t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отбор кадров для работы в летнем оздоровительном лагере;</w:t>
            </w:r>
          </w:p>
          <w:p w:rsidR="003E473F" w:rsidRPr="00F37967" w:rsidRDefault="003E473F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составление необходимой документации для деятельности лагеря (план-сетка, положение, должностные обязанности, инструкции т.д.)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b/>
                <w:color w:val="000000"/>
                <w:sz w:val="28"/>
                <w:szCs w:val="28"/>
                <w:u w:val="single"/>
              </w:rPr>
              <w:t> II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  <w:shd w:val="clear" w:color="auto" w:fill="FFFFFF"/>
              </w:rPr>
              <w:t>этап. Организационный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Основной деятельностью этого этапа является: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встреча детей, проведение диагностики по выявлению лидерских, организаторских и творческих способностей;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 xml:space="preserve">- запуск программы </w:t>
            </w:r>
            <w:r w:rsidRPr="00F37967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«Юный вожатый </w:t>
            </w:r>
            <w:proofErr w:type="spellStart"/>
            <w:r w:rsidRPr="00F37967">
              <w:rPr>
                <w:b/>
                <w:color w:val="000000"/>
                <w:sz w:val="28"/>
                <w:szCs w:val="28"/>
                <w:shd w:val="clear" w:color="auto" w:fill="FFFFFF"/>
              </w:rPr>
              <w:t>Оленёка</w:t>
            </w:r>
            <w:proofErr w:type="spellEnd"/>
            <w:r w:rsidRPr="00F37967">
              <w:rPr>
                <w:b/>
                <w:color w:val="000000"/>
                <w:sz w:val="28"/>
                <w:szCs w:val="28"/>
                <w:shd w:val="clear" w:color="auto" w:fill="FFFFFF"/>
              </w:rPr>
              <w:t>»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знакомство с правилами жизнедеятельности лагеря.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  <w:shd w:val="clear" w:color="auto" w:fill="FFFFFF"/>
              </w:rPr>
              <w:t>III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  <w:shd w:val="clear" w:color="auto" w:fill="FFFFFF"/>
              </w:rPr>
              <w:t>этап. Практический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Основной деятельностью этого этапа является: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реализация основной идеи лагеря;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вовлечение детей и подростков в различные виды коллективно - творческих дел;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работа кружков по различным направлениям..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b/>
                <w:color w:val="000000"/>
                <w:sz w:val="28"/>
                <w:szCs w:val="28"/>
                <w:u w:val="single"/>
              </w:rPr>
              <w:t> IV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  <w:shd w:val="clear" w:color="auto" w:fill="FFFFFF"/>
              </w:rPr>
              <w:t>этап. Аналитический</w:t>
            </w:r>
            <w:r w:rsidRPr="00F37967">
              <w:rPr>
                <w:b/>
                <w:bCs/>
                <w:color w:val="000000"/>
                <w:sz w:val="28"/>
                <w:szCs w:val="28"/>
                <w:u w:val="single"/>
              </w:rPr>
              <w:t> 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Основной идеей этого этапа является: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подведение итогов работы лагеря;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выработка перспектив деятельности организации;</w:t>
            </w:r>
            <w:r w:rsidRPr="00F37967">
              <w:rPr>
                <w:color w:val="000000"/>
                <w:sz w:val="28"/>
                <w:szCs w:val="28"/>
              </w:rPr>
              <w:br/>
            </w: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>- анализ предложений детьми, родителями, педагогами, внесенными по деятельности летнего оздоровительного лагеря в будущем.</w:t>
            </w:r>
          </w:p>
          <w:p w:rsidR="003E473F" w:rsidRPr="00F37967" w:rsidRDefault="003E473F" w:rsidP="00D47545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  <w:shd w:val="clear" w:color="auto" w:fill="FFFFFF"/>
              </w:rPr>
              <w:t xml:space="preserve">4) </w:t>
            </w:r>
            <w:r w:rsidRPr="00F379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Ожидаемые результаты и критерии </w:t>
            </w:r>
            <w:r w:rsidRPr="00F379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  <w:t>их оценок</w:t>
            </w:r>
            <w:proofErr w:type="gramStart"/>
            <w:r w:rsidRPr="00F379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  <w:t xml:space="preserve"> .</w:t>
            </w:r>
            <w:proofErr w:type="gramEnd"/>
          </w:p>
          <w:p w:rsidR="003E473F" w:rsidRPr="00F37967" w:rsidRDefault="003E473F" w:rsidP="00D4754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Для детей: </w:t>
            </w:r>
          </w:p>
          <w:p w:rsidR="003E473F" w:rsidRPr="00F37967" w:rsidRDefault="003E473F" w:rsidP="003E473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*Безопасные условия пребывания в летнем оздоровительном лагере;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*эффективные формы организации отдыха, оздоровления и занятости детей;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*психологическая и социальная комфортность в едином воспитательном пространстве лагеря;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*укрепленное здоровье школьников: 100% охват детей спортивными и оздоровительными мероприятиями;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*нулевой показатель заболеваемости в период организации смены;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*реализация внутреннего потенциала и творческих мотиваций каждого ребенка;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*здоровый социально-психологический климат в лагере;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*дружеские взаимодействия детей разных возрастов;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*занятость подростков «группы риска», детей с ОВЗ;</w:t>
            </w:r>
          </w:p>
          <w:p w:rsidR="003E473F" w:rsidRPr="00F37967" w:rsidRDefault="003E473F" w:rsidP="003E473F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Для педагогов:</w:t>
            </w:r>
          </w:p>
          <w:p w:rsidR="003E473F" w:rsidRPr="00F37967" w:rsidRDefault="003E473F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*Охват учащихся, состоящих на разных видах учёта – 100%.</w:t>
            </w:r>
          </w:p>
          <w:p w:rsidR="003E473F" w:rsidRPr="00F37967" w:rsidRDefault="003E473F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*Отсутствие чрезвычайных ситуаций и несчастных случаев.</w:t>
            </w:r>
          </w:p>
          <w:p w:rsidR="003E473F" w:rsidRPr="00F37967" w:rsidRDefault="003E473F" w:rsidP="003E473F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*Повышение качества воспитательной работы.</w:t>
            </w:r>
          </w:p>
          <w:p w:rsidR="003E473F" w:rsidRPr="00D47545" w:rsidRDefault="003E473F" w:rsidP="00D47545">
            <w:pPr>
              <w:rPr>
                <w:rFonts w:ascii="Times New Roman" w:eastAsia="Times New Roman" w:hAnsi="Times New Roman" w:cs="Times New Roman"/>
                <w:b/>
                <w:bCs/>
                <w:color w:val="666666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*Повышение охвата детей в разные кружки.</w:t>
            </w:r>
          </w:p>
        </w:tc>
      </w:tr>
      <w:tr w:rsidR="003E473F" w:rsidRPr="00F37967" w:rsidTr="003E473F">
        <w:tc>
          <w:tcPr>
            <w:tcW w:w="2187" w:type="dxa"/>
          </w:tcPr>
          <w:p w:rsidR="003E473F" w:rsidRPr="00F37967" w:rsidRDefault="003E473F" w:rsidP="003E473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9) Социально-экономическая значимость/кол-во участников, социальных партнеров, освещение в СМИ</w:t>
            </w:r>
          </w:p>
        </w:tc>
        <w:tc>
          <w:tcPr>
            <w:tcW w:w="7464" w:type="dxa"/>
          </w:tcPr>
          <w:p w:rsidR="003E473F" w:rsidRPr="00F37967" w:rsidRDefault="009D1E78" w:rsidP="00623D4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Педагоги МБУ ДО ЦДОД- </w:t>
            </w:r>
            <w:r w:rsidR="00AF1A24"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6 </w:t>
            </w:r>
          </w:p>
          <w:p w:rsidR="00AF1A24" w:rsidRPr="00F37967" w:rsidRDefault="00AF1A24" w:rsidP="00623D4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вожатые- 10</w:t>
            </w:r>
          </w:p>
          <w:p w:rsidR="00F44AE3" w:rsidRPr="00F37967" w:rsidRDefault="00F44AE3" w:rsidP="00623D4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родители- 20</w:t>
            </w:r>
          </w:p>
          <w:p w:rsidR="00AF1A24" w:rsidRPr="00F37967" w:rsidRDefault="00AF1A24" w:rsidP="00AF1A2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социальные партнеры- работники МЧС, ППЧ,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Оленекской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инспекции государственного экологического надзора, районной библиотеки, полиции, ГИМС, ГИБДД, центра социально-психологической поддержки молодежи и детей, этнографического музея народов севера.</w:t>
            </w:r>
          </w:p>
          <w:p w:rsidR="00AF1A24" w:rsidRPr="00F37967" w:rsidRDefault="00AF1A24" w:rsidP="00AF1A2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Итоговый отчет лагеря распечатан в районной газете «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Сардана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» от</w:t>
            </w:r>
            <w:r w:rsidR="00F44AE3"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6 июля 2019 года</w:t>
            </w: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E473F" w:rsidRPr="00F37967" w:rsidTr="003E473F">
        <w:tc>
          <w:tcPr>
            <w:tcW w:w="2187" w:type="dxa"/>
          </w:tcPr>
          <w:p w:rsidR="003E473F" w:rsidRPr="00F37967" w:rsidRDefault="003E473F" w:rsidP="003E473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10) Достижения автор</w:t>
            </w:r>
            <w:proofErr w:type="gramStart"/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а(</w:t>
            </w:r>
            <w:proofErr w:type="spellStart"/>
            <w:proofErr w:type="gramEnd"/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ов</w:t>
            </w:r>
            <w:proofErr w:type="spellEnd"/>
            <w:r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) и организаций, реализовавших представленную на конкурс программу (или методические материалы)</w:t>
            </w:r>
          </w:p>
        </w:tc>
        <w:tc>
          <w:tcPr>
            <w:tcW w:w="7464" w:type="dxa"/>
          </w:tcPr>
          <w:p w:rsidR="003E473F" w:rsidRPr="00F37967" w:rsidRDefault="009D1E78" w:rsidP="009D1E7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3796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Гоголева Татьяна Викторовна</w:t>
            </w: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победитель смотра – конкурса программ по организации отдыха детей и их оздоровления в детских оздоровительных лагерях в 2018 году</w:t>
            </w:r>
            <w:r w:rsidR="00FF3B9A"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F3B9A"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летний образовательно-оздоровительный лагерь «</w:t>
            </w:r>
            <w:proofErr w:type="spellStart"/>
            <w:r w:rsidR="00FF3B9A"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ДюгАрт</w:t>
            </w:r>
            <w:proofErr w:type="spellEnd"/>
            <w:r w:rsidR="00FF3B9A"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F37967">
              <w:rPr>
                <w:sz w:val="28"/>
                <w:szCs w:val="28"/>
              </w:rPr>
              <w:t xml:space="preserve"> </w:t>
            </w: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в номинации</w:t>
            </w:r>
            <w:r w:rsidRPr="00F37967">
              <w:rPr>
                <w:sz w:val="28"/>
                <w:szCs w:val="28"/>
              </w:rPr>
              <w:t xml:space="preserve"> «пр</w:t>
            </w: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ограммы по организации отдыха детей организованных образовательными организациями, а также организациями дополнительного образования, осуществляющих организацию отдыха детей в каникулярное время (лагеря с дневным пребыванием».</w:t>
            </w:r>
            <w:proofErr w:type="gramEnd"/>
          </w:p>
          <w:p w:rsidR="009D1E78" w:rsidRPr="00F37967" w:rsidRDefault="009D1E78" w:rsidP="009D1E7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Попова Мария Николаевна</w:t>
            </w: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F0153" w:rsidRPr="00F37967">
              <w:rPr>
                <w:rFonts w:ascii="Times New Roman" w:hAnsi="Times New Roman" w:cs="Times New Roman"/>
                <w:sz w:val="28"/>
                <w:szCs w:val="28"/>
              </w:rPr>
              <w:t>обладатель гранта Главы Р</w:t>
            </w:r>
            <w:proofErr w:type="gramStart"/>
            <w:r w:rsidR="007F0153" w:rsidRPr="00F37967">
              <w:rPr>
                <w:rFonts w:ascii="Times New Roman" w:hAnsi="Times New Roman" w:cs="Times New Roman"/>
                <w:sz w:val="28"/>
                <w:szCs w:val="28"/>
              </w:rPr>
              <w:t>С(</w:t>
            </w:r>
            <w:proofErr w:type="gramEnd"/>
            <w:r w:rsidR="007F0153" w:rsidRPr="00F37967">
              <w:rPr>
                <w:rFonts w:ascii="Times New Roman" w:hAnsi="Times New Roman" w:cs="Times New Roman"/>
                <w:sz w:val="28"/>
                <w:szCs w:val="28"/>
              </w:rPr>
              <w:t>Я) для развития детского движения</w:t>
            </w:r>
            <w:r w:rsidR="00FF3B9A"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F3B9A"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проект «</w:t>
            </w:r>
            <w:proofErr w:type="spellStart"/>
            <w:r w:rsidR="00FF3B9A"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Омолгичан</w:t>
            </w:r>
            <w:proofErr w:type="spellEnd"/>
            <w:r w:rsidR="00FF3B9A" w:rsidRPr="00F37967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="007F0153" w:rsidRPr="00F37967">
              <w:rPr>
                <w:rFonts w:ascii="Times New Roman" w:hAnsi="Times New Roman" w:cs="Times New Roman"/>
                <w:sz w:val="28"/>
                <w:szCs w:val="28"/>
              </w:rPr>
              <w:t>, 2016 год.</w:t>
            </w:r>
          </w:p>
        </w:tc>
      </w:tr>
    </w:tbl>
    <w:p w:rsidR="008458DB" w:rsidRPr="00F37967" w:rsidRDefault="008458DB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23D43" w:rsidRPr="00D47545" w:rsidRDefault="00623D43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D47545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D47545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D47545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D47545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D47545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D47545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829C2" w:rsidRDefault="008829C2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545" w:rsidRDefault="00D47545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545" w:rsidRDefault="00D47545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545" w:rsidRDefault="00D47545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545" w:rsidRDefault="00D47545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545" w:rsidRDefault="00D47545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545" w:rsidRDefault="00D47545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545" w:rsidRPr="00F37967" w:rsidRDefault="00D47545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829C2" w:rsidRPr="00F37967" w:rsidRDefault="008829C2" w:rsidP="002F147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Содержание</w:t>
      </w:r>
    </w:p>
    <w:p w:rsidR="008829C2" w:rsidRPr="00F37967" w:rsidRDefault="008829C2" w:rsidP="008829C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Актуальность программы…………………………………………………….</w:t>
      </w:r>
    </w:p>
    <w:p w:rsidR="008829C2" w:rsidRPr="00F37967" w:rsidRDefault="008829C2" w:rsidP="008829C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Цель и задачи программы…………………………………………………….</w:t>
      </w:r>
    </w:p>
    <w:p w:rsidR="008829C2" w:rsidRPr="00F37967" w:rsidRDefault="008829C2" w:rsidP="008829C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Основное содержание программы………………………………………...…</w:t>
      </w:r>
    </w:p>
    <w:p w:rsidR="008829C2" w:rsidRPr="00F37967" w:rsidRDefault="008829C2" w:rsidP="008829C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Этапы реализации программы……………………………………………….</w:t>
      </w:r>
      <w:r w:rsid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8829C2" w:rsidRPr="00F37967" w:rsidRDefault="008829C2" w:rsidP="008829C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Условия реализации программы……………………………………………</w:t>
      </w:r>
      <w:r w:rsid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8829C2" w:rsidRPr="00F37967" w:rsidRDefault="008829C2" w:rsidP="008829C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Характеристика материально - технических, кадровых, финансовых ресурсов………………………………………………………………………</w:t>
      </w:r>
    </w:p>
    <w:p w:rsidR="008829C2" w:rsidRPr="00F37967" w:rsidRDefault="008829C2" w:rsidP="00844AD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Ожидаемые результаты и критерии их оценок………................................</w:t>
      </w:r>
      <w:r w:rsid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..</w:t>
      </w:r>
    </w:p>
    <w:p w:rsidR="008829C2" w:rsidRPr="00F37967" w:rsidRDefault="008829C2" w:rsidP="008829C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План мероприятий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…………………………………………………</w:t>
      </w:r>
      <w:r w:rsidR="00247995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……….</w:t>
      </w: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63C39" w:rsidRPr="00F37967" w:rsidRDefault="00F63C39" w:rsidP="00F63C39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47995" w:rsidRPr="00F37967" w:rsidRDefault="00247995" w:rsidP="00247995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FF3B9A" w:rsidRPr="00F37967" w:rsidRDefault="00FF3B9A" w:rsidP="00247995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F1478" w:rsidRPr="00F37967" w:rsidRDefault="002F1478" w:rsidP="009D1E7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</w:pPr>
    </w:p>
    <w:p w:rsidR="00247995" w:rsidRPr="00F37967" w:rsidRDefault="00F63C39" w:rsidP="00E20C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Актуальность программы</w:t>
      </w:r>
    </w:p>
    <w:p w:rsidR="00FF3B9A" w:rsidRPr="00F37967" w:rsidRDefault="00FF3B9A" w:rsidP="00E20C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lastRenderedPageBreak/>
        <w:t xml:space="preserve">Летние каникулы для обучающихся </w:t>
      </w:r>
      <w:proofErr w:type="spellStart"/>
      <w:r w:rsidRPr="00F37967">
        <w:rPr>
          <w:color w:val="000000"/>
          <w:sz w:val="28"/>
          <w:szCs w:val="28"/>
        </w:rPr>
        <w:t>Оленекского</w:t>
      </w:r>
      <w:proofErr w:type="spellEnd"/>
      <w:r w:rsidRPr="00F37967">
        <w:rPr>
          <w:color w:val="000000"/>
          <w:sz w:val="28"/>
          <w:szCs w:val="28"/>
        </w:rPr>
        <w:t xml:space="preserve"> района– </w:t>
      </w:r>
      <w:proofErr w:type="gramStart"/>
      <w:r w:rsidRPr="00F37967">
        <w:rPr>
          <w:color w:val="000000"/>
          <w:sz w:val="28"/>
          <w:szCs w:val="28"/>
        </w:rPr>
        <w:t>ва</w:t>
      </w:r>
      <w:proofErr w:type="gramEnd"/>
      <w:r w:rsidRPr="00F37967">
        <w:rPr>
          <w:color w:val="000000"/>
          <w:sz w:val="28"/>
          <w:szCs w:val="28"/>
        </w:rPr>
        <w:t>жный и ожидаемый период. Для педагогов МБУ ДО ЦДОД это время связано с особой ответственностью. Им необходимо решить непростую проблему: как и с помощью, каких форм, методов организовать каникулярное время детей, чтобы они хорошо отдохнули, поправили здоровье, набрались сил, пополнили свои знания, научились чему-то новому, приобрели новых друзей.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 </w:t>
      </w:r>
      <w:r w:rsidRPr="00F37967">
        <w:rPr>
          <w:rStyle w:val="a8"/>
          <w:color w:val="000000"/>
          <w:sz w:val="28"/>
          <w:szCs w:val="28"/>
        </w:rPr>
        <w:t>Непростая она ещё и потому, что: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1) ослаблен контроль со стороны родителей за время препровождением детей в летний период, отсутствие у первых достаточных средств, для организации полноценного отдыха вторых за пределами села, района, отсутствие самих родителей с утра до вечера по причине выездного характера работы;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2) недостаточная работа на территории села культурных заведений для всестороннего отдыха и развития детей от 7 до 17 лет: деятельность ДК, спортивного комплекса в основном направлена на досуг более взрослой молодежи (кружки, секции по интересам школьников в летнее время отсутствуют);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3) увеличение вредных пристрастий среди неработающей молодежи,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 xml:space="preserve">стремительное влияние, которое может распространиться </w:t>
      </w:r>
      <w:proofErr w:type="gramStart"/>
      <w:r w:rsidRPr="00F37967">
        <w:rPr>
          <w:color w:val="000000"/>
          <w:sz w:val="28"/>
          <w:szCs w:val="28"/>
        </w:rPr>
        <w:t>на</w:t>
      </w:r>
      <w:proofErr w:type="gramEnd"/>
      <w:r w:rsidRPr="00F37967">
        <w:rPr>
          <w:color w:val="000000"/>
          <w:sz w:val="28"/>
          <w:szCs w:val="28"/>
        </w:rPr>
        <w:t xml:space="preserve"> подрастающее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поколение;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4) необходимость в реализации богатого творческого потенциала подростков и педагогов в длительный летний период;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5) высокий спрос родителей и школьников на организационный летний детский отдых в условиях села летом.</w:t>
      </w:r>
    </w:p>
    <w:p w:rsidR="00623D43" w:rsidRPr="00F37967" w:rsidRDefault="00623D43" w:rsidP="00E20C0C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 xml:space="preserve">Поэтому работа с детьми в летний период, должна быть гармоничным продолжением образовательного процесса и деятельности педагогического коллектива МБУ ДО ЦДОД по развитию каждого обучающегося, его способностей к заполнению </w:t>
      </w:r>
      <w:proofErr w:type="spellStart"/>
      <w:r w:rsidRPr="00F37967">
        <w:rPr>
          <w:color w:val="000000"/>
          <w:sz w:val="28"/>
          <w:szCs w:val="28"/>
        </w:rPr>
        <w:t>досугового</w:t>
      </w:r>
      <w:proofErr w:type="spellEnd"/>
      <w:r w:rsidRPr="00F37967">
        <w:rPr>
          <w:color w:val="000000"/>
          <w:sz w:val="28"/>
          <w:szCs w:val="28"/>
        </w:rPr>
        <w:t xml:space="preserve"> пространства общественно-полезной, творческой деятельностью, формированию вкуса к активному отдыху.</w:t>
      </w:r>
    </w:p>
    <w:p w:rsidR="001E4429" w:rsidRPr="00F37967" w:rsidRDefault="00F63C39" w:rsidP="00E20C0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 продолжительности программа является </w:t>
      </w:r>
      <w:proofErr w:type="gramStart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краткосрочной</w:t>
      </w:r>
      <w:proofErr w:type="gramEnd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т.е. реализуется в течение одной лагерной смены (</w:t>
      </w:r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21 дня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).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F50207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Лагерь посещают дети от 7 </w:t>
      </w:r>
      <w:r w:rsidR="001E4429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до 17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лет: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это учащиеся </w:t>
      </w:r>
      <w:proofErr w:type="spellStart"/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Оленекской</w:t>
      </w:r>
      <w:proofErr w:type="spellEnd"/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средней и </w:t>
      </w:r>
      <w:proofErr w:type="spellStart"/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Харьялахской</w:t>
      </w:r>
      <w:proofErr w:type="spellEnd"/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средней школы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При комплектовании особое внимание уделяется детям, состоящим на учете в </w:t>
      </w:r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КДН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в ОПДН, с ОВЗ, инвалидов, сирот, малообеспеченных, неполных семей, а также детям, находящимся в трудной жизненной ситуации.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 и задачи программы</w:t>
      </w:r>
      <w:r w:rsidR="001E4429"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br/>
      </w:r>
      <w:r w:rsidR="001E4429" w:rsidRPr="00F37967">
        <w:rPr>
          <w:rFonts w:ascii="Times New Roman" w:hAnsi="Times New Roman" w:cs="Times New Roman"/>
          <w:sz w:val="28"/>
          <w:szCs w:val="28"/>
        </w:rPr>
        <w:t xml:space="preserve">Цель: </w:t>
      </w:r>
      <w:r w:rsidR="001E4429" w:rsidRPr="00F379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Создание безопасных и гарантированных условий для полноценного отдыха, развития, досуга и оздоровления детей разных категорий </w:t>
      </w:r>
      <w:proofErr w:type="spellStart"/>
      <w:r w:rsidR="001E4429" w:rsidRPr="00F379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Оленекского</w:t>
      </w:r>
      <w:proofErr w:type="spellEnd"/>
      <w:r w:rsidR="001E4429" w:rsidRPr="00F379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района, (подростки «группы риска», дети с ОВЗ, одаренные дети, дети-сироты), реализация их внутреннего потенциала, творческих мотиваций.</w:t>
      </w:r>
    </w:p>
    <w:p w:rsidR="001E4429" w:rsidRPr="00F37967" w:rsidRDefault="001E4429" w:rsidP="00E20C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967">
        <w:rPr>
          <w:rFonts w:ascii="Times New Roman" w:hAnsi="Times New Roman" w:cs="Times New Roman"/>
          <w:sz w:val="28"/>
          <w:szCs w:val="28"/>
        </w:rPr>
        <w:t>Задачи:</w:t>
      </w:r>
    </w:p>
    <w:p w:rsidR="001E4429" w:rsidRPr="00F37967" w:rsidRDefault="001E4429" w:rsidP="00E20C0C">
      <w:pPr>
        <w:pStyle w:val="a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*Организовать занятость несовершеннолетних «группы риска» в течение каникулярного времени.</w:t>
      </w:r>
    </w:p>
    <w:p w:rsidR="001E4429" w:rsidRPr="00F37967" w:rsidRDefault="001E4429" w:rsidP="00E20C0C">
      <w:pPr>
        <w:pStyle w:val="a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*Приобщить ребят к творческим видам деятельности, творческому мышлению.</w:t>
      </w:r>
    </w:p>
    <w:p w:rsidR="001E4429" w:rsidRPr="00F37967" w:rsidRDefault="001E4429" w:rsidP="00E20C0C">
      <w:pPr>
        <w:pStyle w:val="a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*Воспитывать в разновозрастном коллективе навыки общения и толерантности, чувства коллективизма, дружбы, взаимопомощи и патриотизма.</w:t>
      </w:r>
    </w:p>
    <w:p w:rsidR="00F63C39" w:rsidRPr="00F37967" w:rsidRDefault="001E4429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37967">
        <w:rPr>
          <w:rFonts w:ascii="Times New Roman" w:hAnsi="Times New Roman" w:cs="Times New Roman"/>
          <w:color w:val="000000"/>
          <w:sz w:val="28"/>
          <w:szCs w:val="28"/>
        </w:rPr>
        <w:t>*Достичь положительного отношения родителей к работе пришкольного лагеря и привлечения их к участию в этой деятельности.</w:t>
      </w:r>
      <w:r w:rsidR="00F63C39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F63C39"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Основное содержание программы</w:t>
      </w:r>
      <w:proofErr w:type="gramStart"/>
      <w:r w:rsidR="00F63C39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F63C39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</w:t>
      </w:r>
      <w:proofErr w:type="gramEnd"/>
      <w:r w:rsidR="00F63C39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соответствии с социальным заказом, целями и задачами организации летнего отдыха программа предусматривает </w:t>
      </w:r>
      <w:r w:rsidR="007F0153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6</w:t>
      </w:r>
      <w:r w:rsidR="00D93961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направления</w:t>
      </w:r>
      <w:r w:rsidR="00F63C39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18"/>
        <w:gridCol w:w="7088"/>
      </w:tblGrid>
      <w:tr w:rsidR="00773626" w:rsidRPr="00F37967" w:rsidTr="00AE040A">
        <w:tc>
          <w:tcPr>
            <w:tcW w:w="2518" w:type="dxa"/>
          </w:tcPr>
          <w:p w:rsidR="00773626" w:rsidRPr="00F37967" w:rsidRDefault="00773626" w:rsidP="00E20C0C">
            <w:pPr>
              <w:spacing w:after="0" w:line="240" w:lineRule="auto"/>
              <w:ind w:left="320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t xml:space="preserve">Художественно </w:t>
            </w:r>
            <w:proofErr w:type="gramStart"/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t>-э</w:t>
            </w:r>
            <w:proofErr w:type="gramEnd"/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t>стетическое направление:</w:t>
            </w:r>
          </w:p>
          <w:p w:rsidR="00773626" w:rsidRPr="00F37967" w:rsidRDefault="00773626" w:rsidP="00E2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</w:p>
        </w:tc>
        <w:tc>
          <w:tcPr>
            <w:tcW w:w="7088" w:type="dxa"/>
          </w:tcPr>
          <w:p w:rsidR="007F0153" w:rsidRPr="00F37967" w:rsidRDefault="007F0153" w:rsidP="00E20C0C">
            <w:pPr>
              <w:pStyle w:val="a7"/>
              <w:numPr>
                <w:ilvl w:val="0"/>
                <w:numId w:val="29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Приобретение новых и совершенствование имеющихся знаний, умений и навыков в творческой деятельности.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9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Расширение общего кругозора, раскрытие новых творческих способностей.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9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Саморазвитие детей и подростков.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9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Желание детей принимать участие в работе кружков.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9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Выставочная деятельность, качество представленных на выставку изделий, поделок.</w:t>
            </w:r>
          </w:p>
          <w:p w:rsidR="00773626" w:rsidRPr="00F37967" w:rsidRDefault="007F0153" w:rsidP="00E20C0C">
            <w:pPr>
              <w:pStyle w:val="a7"/>
              <w:numPr>
                <w:ilvl w:val="0"/>
                <w:numId w:val="29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Желание детей и после смены заниматься выбранным видом творческой деятельности.</w:t>
            </w:r>
          </w:p>
        </w:tc>
      </w:tr>
      <w:tr w:rsidR="00773626" w:rsidRPr="00F37967" w:rsidTr="00AE040A">
        <w:tc>
          <w:tcPr>
            <w:tcW w:w="2518" w:type="dxa"/>
          </w:tcPr>
          <w:p w:rsidR="00773626" w:rsidRPr="00F37967" w:rsidRDefault="00773626" w:rsidP="00E20C0C">
            <w:pPr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t>Краеведческое направление:</w:t>
            </w:r>
          </w:p>
          <w:p w:rsidR="00773626" w:rsidRPr="00F37967" w:rsidRDefault="00773626" w:rsidP="00E2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</w:p>
        </w:tc>
        <w:tc>
          <w:tcPr>
            <w:tcW w:w="7088" w:type="dxa"/>
          </w:tcPr>
          <w:p w:rsidR="00E461D4" w:rsidRPr="00F37967" w:rsidRDefault="00E461D4" w:rsidP="00E20C0C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Расширение знаний детей и подростков о родном крае, района, города; </w:t>
            </w:r>
          </w:p>
          <w:p w:rsidR="00773626" w:rsidRPr="00F37967" w:rsidRDefault="00E461D4" w:rsidP="00E20C0C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Удовлетворение  потребности ребенка в реализации своих знаний и умений.</w:t>
            </w:r>
          </w:p>
        </w:tc>
      </w:tr>
      <w:tr w:rsidR="00773626" w:rsidRPr="00F37967" w:rsidTr="00AE040A">
        <w:tc>
          <w:tcPr>
            <w:tcW w:w="2518" w:type="dxa"/>
          </w:tcPr>
          <w:p w:rsidR="00773626" w:rsidRPr="00F37967" w:rsidRDefault="00773626" w:rsidP="00E20C0C">
            <w:pPr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t>Техническое направление</w:t>
            </w:r>
          </w:p>
        </w:tc>
        <w:tc>
          <w:tcPr>
            <w:tcW w:w="7088" w:type="dxa"/>
          </w:tcPr>
          <w:p w:rsidR="00E461D4" w:rsidRPr="00F37967" w:rsidRDefault="00E461D4" w:rsidP="00F37967">
            <w:pPr>
              <w:pStyle w:val="a4"/>
              <w:numPr>
                <w:ilvl w:val="0"/>
                <w:numId w:val="37"/>
              </w:num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Приобщение детей к техническому творчеству;</w:t>
            </w:r>
          </w:p>
        </w:tc>
      </w:tr>
      <w:tr w:rsidR="001E4429" w:rsidRPr="00F37967" w:rsidTr="00AE040A">
        <w:tc>
          <w:tcPr>
            <w:tcW w:w="2518" w:type="dxa"/>
          </w:tcPr>
          <w:p w:rsidR="001E4429" w:rsidRPr="00F37967" w:rsidRDefault="001E4429" w:rsidP="00E20C0C">
            <w:pPr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t>Социально- педагогическое направление</w:t>
            </w:r>
          </w:p>
        </w:tc>
        <w:tc>
          <w:tcPr>
            <w:tcW w:w="7088" w:type="dxa"/>
          </w:tcPr>
          <w:p w:rsidR="007F0153" w:rsidRPr="00F37967" w:rsidRDefault="007F0153" w:rsidP="00E20C0C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Развитие навыков разно</w:t>
            </w:r>
            <w:r w:rsidRPr="00F37967">
              <w:rPr>
                <w:color w:val="000000"/>
                <w:sz w:val="28"/>
                <w:szCs w:val="28"/>
              </w:rPr>
              <w:softHyphen/>
              <w:t>возрастного общения, этич</w:t>
            </w:r>
            <w:r w:rsidRPr="00F37967">
              <w:rPr>
                <w:color w:val="000000"/>
                <w:sz w:val="28"/>
                <w:szCs w:val="28"/>
              </w:rPr>
              <w:softHyphen/>
              <w:t>ного поведения в слож</w:t>
            </w:r>
            <w:r w:rsidRPr="00F37967">
              <w:rPr>
                <w:color w:val="000000"/>
                <w:sz w:val="28"/>
                <w:szCs w:val="28"/>
              </w:rPr>
              <w:softHyphen/>
              <w:t>ных жизненных ситуациях.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Создание временного коллектива с характеристиками доброжелательности, терпимости, взаимного уважения во взаимоотноше</w:t>
            </w:r>
            <w:r w:rsidRPr="00F37967">
              <w:rPr>
                <w:color w:val="000000"/>
                <w:sz w:val="28"/>
                <w:szCs w:val="28"/>
              </w:rPr>
              <w:softHyphen/>
              <w:t>ниях между детьми, между детьми и педагогами, между детьми и старшим поколением.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Приобретение опыта общения во вновь созданных временных коллективах.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Умение совместно работать и отдыхать.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Расширение круга общения, в т.ч. со старшими по возрасту. Выбор этичных вариантов поведения.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Доброжелательность, отзывчивость, взаимопо</w:t>
            </w:r>
            <w:r w:rsidRPr="00F37967">
              <w:rPr>
                <w:color w:val="000000"/>
                <w:sz w:val="28"/>
                <w:szCs w:val="28"/>
              </w:rPr>
              <w:softHyphen/>
              <w:t>ни</w:t>
            </w:r>
            <w:r w:rsidRPr="00F37967">
              <w:rPr>
                <w:color w:val="000000"/>
                <w:sz w:val="28"/>
                <w:szCs w:val="28"/>
              </w:rPr>
              <w:softHyphen/>
              <w:t>мание, проявление чутко</w:t>
            </w:r>
            <w:r w:rsidRPr="00F37967">
              <w:rPr>
                <w:color w:val="000000"/>
                <w:sz w:val="28"/>
                <w:szCs w:val="28"/>
              </w:rPr>
              <w:softHyphen/>
              <w:t>сти к людям.</w:t>
            </w:r>
          </w:p>
          <w:p w:rsidR="001E4429" w:rsidRPr="00F37967" w:rsidRDefault="007F0153" w:rsidP="00E20C0C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Организованность и активность детей отряда</w:t>
            </w:r>
          </w:p>
        </w:tc>
      </w:tr>
      <w:tr w:rsidR="007F0153" w:rsidRPr="00F37967" w:rsidTr="00AE040A">
        <w:tc>
          <w:tcPr>
            <w:tcW w:w="2518" w:type="dxa"/>
          </w:tcPr>
          <w:p w:rsidR="007F0153" w:rsidRPr="00F37967" w:rsidRDefault="007F0153" w:rsidP="00E20C0C">
            <w:pPr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t>Спортивно- оздоровительное направление</w:t>
            </w:r>
          </w:p>
        </w:tc>
        <w:tc>
          <w:tcPr>
            <w:tcW w:w="7088" w:type="dxa"/>
          </w:tcPr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Укрепление физического и психического здоровья детей.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Привитие положительного отношения к здоровому образу жизни.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Знание элементар</w:t>
            </w:r>
            <w:r w:rsidRPr="00F37967">
              <w:rPr>
                <w:color w:val="000000"/>
                <w:sz w:val="28"/>
                <w:szCs w:val="28"/>
              </w:rPr>
              <w:softHyphen/>
              <w:t>ных правил личной гигиены.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Сформированная осознанная потреб</w:t>
            </w:r>
            <w:r w:rsidRPr="00F37967">
              <w:rPr>
                <w:color w:val="000000"/>
                <w:sz w:val="28"/>
                <w:szCs w:val="28"/>
              </w:rPr>
              <w:softHyphen/>
              <w:t>ность в ежедневной утренней зарядке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Знание элементар</w:t>
            </w:r>
            <w:r w:rsidRPr="00F37967">
              <w:rPr>
                <w:color w:val="000000"/>
                <w:sz w:val="28"/>
                <w:szCs w:val="28"/>
              </w:rPr>
              <w:softHyphen/>
              <w:t>ных правил личной безопасности.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Снижение уровня заболе</w:t>
            </w:r>
            <w:r w:rsidRPr="00F37967">
              <w:rPr>
                <w:color w:val="000000"/>
                <w:sz w:val="28"/>
                <w:szCs w:val="28"/>
              </w:rPr>
              <w:softHyphen/>
              <w:t>ваемости.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Отсутствие травматизма.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lastRenderedPageBreak/>
              <w:t>Выполнение режи</w:t>
            </w:r>
            <w:r w:rsidRPr="00F37967">
              <w:rPr>
                <w:color w:val="000000"/>
                <w:sz w:val="28"/>
                <w:szCs w:val="28"/>
              </w:rPr>
              <w:softHyphen/>
              <w:t>ма дня, знание основ правильного питания.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Знания об отрица</w:t>
            </w:r>
            <w:r w:rsidRPr="00F37967">
              <w:rPr>
                <w:color w:val="000000"/>
                <w:sz w:val="28"/>
                <w:szCs w:val="28"/>
              </w:rPr>
              <w:softHyphen/>
              <w:t>тельном воз</w:t>
            </w:r>
            <w:r w:rsidRPr="00F37967">
              <w:rPr>
                <w:color w:val="000000"/>
                <w:sz w:val="28"/>
                <w:szCs w:val="28"/>
              </w:rPr>
              <w:softHyphen/>
              <w:t>дей</w:t>
            </w:r>
            <w:r w:rsidRPr="00F37967">
              <w:rPr>
                <w:color w:val="000000"/>
                <w:sz w:val="28"/>
                <w:szCs w:val="28"/>
              </w:rPr>
              <w:softHyphen/>
              <w:t>ствии на здо</w:t>
            </w:r>
            <w:r w:rsidRPr="00F37967">
              <w:rPr>
                <w:color w:val="000000"/>
                <w:sz w:val="28"/>
                <w:szCs w:val="28"/>
              </w:rPr>
              <w:softHyphen/>
              <w:t>ровье курения, алко</w:t>
            </w:r>
            <w:r w:rsidRPr="00F37967">
              <w:rPr>
                <w:color w:val="000000"/>
                <w:sz w:val="28"/>
                <w:szCs w:val="28"/>
              </w:rPr>
              <w:softHyphen/>
              <w:t>голя, наркотиков и др.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Знания об опасных для жизни и здо</w:t>
            </w:r>
            <w:r w:rsidRPr="00F37967">
              <w:rPr>
                <w:color w:val="000000"/>
                <w:sz w:val="28"/>
                <w:szCs w:val="28"/>
              </w:rPr>
              <w:softHyphen/>
              <w:t>ровья ситуациях; уме</w:t>
            </w:r>
            <w:r w:rsidRPr="00F37967">
              <w:rPr>
                <w:color w:val="000000"/>
                <w:sz w:val="28"/>
                <w:szCs w:val="28"/>
              </w:rPr>
              <w:softHyphen/>
              <w:t>ние правильно пове</w:t>
            </w:r>
            <w:r w:rsidRPr="00F37967">
              <w:rPr>
                <w:color w:val="000000"/>
                <w:sz w:val="28"/>
                <w:szCs w:val="28"/>
              </w:rPr>
              <w:softHyphen/>
              <w:t>сти себя в такой ситу</w:t>
            </w:r>
            <w:r w:rsidRPr="00F37967">
              <w:rPr>
                <w:color w:val="000000"/>
                <w:sz w:val="28"/>
                <w:szCs w:val="28"/>
              </w:rPr>
              <w:softHyphen/>
              <w:t>ации (правила поведения с незна</w:t>
            </w:r>
            <w:r w:rsidRPr="00F37967">
              <w:rPr>
                <w:color w:val="000000"/>
                <w:sz w:val="28"/>
                <w:szCs w:val="28"/>
              </w:rPr>
              <w:softHyphen/>
              <w:t>комым взрослым, на проезжей части и т.д.)</w:t>
            </w:r>
          </w:p>
        </w:tc>
      </w:tr>
      <w:tr w:rsidR="007F0153" w:rsidRPr="00F37967" w:rsidTr="00AE040A">
        <w:tc>
          <w:tcPr>
            <w:tcW w:w="2518" w:type="dxa"/>
          </w:tcPr>
          <w:p w:rsidR="007F0153" w:rsidRPr="00F37967" w:rsidRDefault="007F0153" w:rsidP="00E20C0C">
            <w:pPr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napToGrid w:val="0"/>
                <w:color w:val="000000"/>
                <w:sz w:val="28"/>
                <w:szCs w:val="28"/>
              </w:rPr>
              <w:lastRenderedPageBreak/>
              <w:t>Трудовое направление</w:t>
            </w:r>
          </w:p>
        </w:tc>
        <w:tc>
          <w:tcPr>
            <w:tcW w:w="7088" w:type="dxa"/>
          </w:tcPr>
          <w:p w:rsidR="007F0153" w:rsidRPr="00F37967" w:rsidRDefault="007F0153" w:rsidP="00E20C0C">
            <w:pPr>
              <w:pStyle w:val="a7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Приобретение трудовых практических умений и навыков.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Уход за растениями на пришкольном участке.</w:t>
            </w:r>
          </w:p>
          <w:p w:rsidR="007F0153" w:rsidRPr="00F37967" w:rsidRDefault="007F0153" w:rsidP="00E20C0C">
            <w:pPr>
              <w:pStyle w:val="a7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Количество и качество проводимых трудовых мероприятий.</w:t>
            </w:r>
          </w:p>
          <w:p w:rsidR="007F0153" w:rsidRPr="00F37967" w:rsidRDefault="007F0153" w:rsidP="00F37967">
            <w:pPr>
              <w:pStyle w:val="a7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F37967">
              <w:rPr>
                <w:color w:val="000000"/>
                <w:sz w:val="28"/>
                <w:szCs w:val="28"/>
              </w:rPr>
              <w:t>Помощь многодетным, малообеспеченным семьям, ветераном тыла.</w:t>
            </w:r>
          </w:p>
        </w:tc>
      </w:tr>
    </w:tbl>
    <w:p w:rsidR="00844AD7" w:rsidRPr="00F37967" w:rsidRDefault="00844AD7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F63C39" w:rsidRPr="00F37967" w:rsidRDefault="00F63C39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Этапы реализации программы</w:t>
      </w:r>
    </w:p>
    <w:p w:rsidR="002B777A" w:rsidRPr="00F37967" w:rsidRDefault="00F63C3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I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t>этап. Подготовительный</w:t>
      </w:r>
      <w:proofErr w:type="gramStart"/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Э</w:t>
      </w:r>
      <w:proofErr w:type="gramEnd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тот этап характеризуется тем, что до открытия летнего лагеря начинается подготовка к летнему сезону. </w:t>
      </w:r>
      <w:proofErr w:type="gramStart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Деятельностью этого этапа является: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проведение совещаний по воспитательной работе по подготовке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центра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 летнему сезону;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проведение родительского собрания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издание приказа по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центру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 проведении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летнего лагеря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разработка программы деятельности летнего оздоровительного лагеря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подготовка методического материала для работников лагеря;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отбор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кадров для работы в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летнем оздоровительном лагере;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- создание безопасных условий для отдыха и оздоровления </w:t>
      </w:r>
      <w:proofErr w:type="gramEnd"/>
    </w:p>
    <w:p w:rsidR="00F63C39" w:rsidRPr="00F37967" w:rsidRDefault="00F63C3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составление необходимой документации для деятельности лагеря (план-сетка, положение, должностные обязанности, инструкции т.д.)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 II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t>этап. Организационный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Основной деятельностью этого этапа является: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встреча детей, проведение диагностики по выявлению лидерских, организаторских и творческих способностей;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запуск программы </w:t>
      </w:r>
      <w:r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«</w:t>
      </w:r>
      <w:r w:rsidR="001E4429"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Юный вожатый </w:t>
      </w:r>
      <w:proofErr w:type="spellStart"/>
      <w:r w:rsidR="001E4429"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Оленёка</w:t>
      </w:r>
      <w:proofErr w:type="spellEnd"/>
      <w:r w:rsidR="001E4429"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»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знакомство с правилами жизнедеятельности лагеря.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t>III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t>этап. Практический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Основной деятельностью этого этапа является: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реализация основной идеи лагеря;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вовлечение детей и подростков в различные виды коллективно - творческих дел;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1E4429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работа кружков по различным направлениям.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 IV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t>этап. Аналитический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Основной идеей этого этапа является: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подведение итогов работы лагеря;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выработка перспектив деятельности организации;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анализ предложений детьми, родителями, педагогами, внесенными по деятельности летнего оздоровительного лагеря в будущем.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Условия реализации программы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 xml:space="preserve">Нормативно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правовое обеспечение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 Конвенцией ООН о правах ребенка;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Конституцией РФ;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Законом РФ «Об образовании»;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 Федеральным законом «Об основных гарантиях прав ребенка в Российской Федерации» от 24.07.98 г. № 124-Ф3;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Устав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МБУ ДО ЦДОД;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Положение о лагере с дневным пребыванием детей.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Правила внутреннего распорядка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лагеря с дневным пребыванием детей.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Правила по технике безопасности, пожарной безопасности.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Заявления от родителей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Акт приемки лагеря.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- План работы.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Характеристика кадровых ресурсов.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Координатор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начальник лагеря</w:t>
      </w:r>
      <w:r w:rsid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F37967"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к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ураторы </w:t>
      </w:r>
      <w:r w:rsidR="002B777A"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лагеря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1E4429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руководители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кружков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МБУ ДО ЦДОД, педагог- организ</w:t>
      </w:r>
      <w:r w:rsidR="001E4429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атор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1E4429" w:rsidRPr="00F37967" w:rsidRDefault="001E442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Для открытия была проведена предварительная работа:</w:t>
      </w:r>
    </w:p>
    <w:p w:rsidR="001E4429" w:rsidRPr="00F37967" w:rsidRDefault="001E442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1.В области соблюдения санитарно — гигиенических требований:</w:t>
      </w:r>
    </w:p>
    <w:p w:rsidR="001E4429" w:rsidRPr="00F37967" w:rsidRDefault="001E4429" w:rsidP="00E20C0C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проведено санитарно-гигиеническое обучение персонала лагеря;</w:t>
      </w:r>
    </w:p>
    <w:p w:rsidR="001E4429" w:rsidRPr="00F37967" w:rsidRDefault="001E4429" w:rsidP="00E20C0C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проведена подготовка к выполнению гигиенических требований к устройству, содержанию и организации режима оздоровительного лагеря с дневным пребыванием детей согласно санитарно — эпидемиологическим правилам (Санитарно-эпидемиологическое заключение);</w:t>
      </w:r>
    </w:p>
    <w:p w:rsidR="001E4429" w:rsidRPr="00F37967" w:rsidRDefault="001E4429" w:rsidP="00E20C0C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проведено обследование для оформления акта приемки оздоровительного лагеря (Акт приемки оздоровительного лагеря);</w:t>
      </w:r>
    </w:p>
    <w:p w:rsidR="001E4429" w:rsidRPr="00F37967" w:rsidRDefault="001E4429" w:rsidP="00E20C0C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проведено обучение начальника лагеря по технике безопасности и охране труда;</w:t>
      </w:r>
    </w:p>
    <w:p w:rsidR="001E4429" w:rsidRPr="00F37967" w:rsidRDefault="001E4429" w:rsidP="00E20C0C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разработан режим работы лагеря.</w:t>
      </w:r>
    </w:p>
    <w:p w:rsidR="001E4429" w:rsidRPr="00F37967" w:rsidRDefault="001E442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2.В области кадрового обеспечения:</w:t>
      </w:r>
    </w:p>
    <w:p w:rsidR="001E4429" w:rsidRPr="00F37967" w:rsidRDefault="001E4429" w:rsidP="00E20C0C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подобран персонал лагеря (начальник лагеря, воспитатели, вожатые), который занимается реализацией образовательной программы лагеря;</w:t>
      </w:r>
    </w:p>
    <w:p w:rsidR="001E4429" w:rsidRPr="00F37967" w:rsidRDefault="001E4429" w:rsidP="00E20C0C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проведено </w:t>
      </w:r>
      <w:proofErr w:type="gramStart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обучение персонала по реализации</w:t>
      </w:r>
      <w:proofErr w:type="gramEnd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образовательной программы, проведены совещания по организации летнего лагеря;</w:t>
      </w:r>
    </w:p>
    <w:p w:rsidR="001E4429" w:rsidRPr="00F37967" w:rsidRDefault="001E442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3.В области нормативно-правового обеспечения:</w:t>
      </w:r>
    </w:p>
    <w:p w:rsidR="001E4429" w:rsidRPr="00F37967" w:rsidRDefault="001E4429" w:rsidP="00E20C0C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создана нормативно-правовая база</w:t>
      </w:r>
    </w:p>
    <w:p w:rsidR="001E4429" w:rsidRPr="00F37967" w:rsidRDefault="001E442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(Акт приемки лагеря, Положение об   оздоровительном пришкольном лагере, журнал инструктажей по лагерю, приказ об открытии летнего пришкольном лагеря, приказ о назначении   начальника лагеря и персонала, правила внутреннего трудового распорядка, график работы воспитателей, программы вводного инструктажа для воспитателей и воспитанников, должностные обязанности сотрудников лагеря, инструктажи по технике безопасности, отчетные документы).</w:t>
      </w:r>
      <w:proofErr w:type="gramEnd"/>
    </w:p>
    <w:p w:rsidR="001E4429" w:rsidRPr="00F37967" w:rsidRDefault="001E4429" w:rsidP="00E20C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4.В области организации воспитательной деятельности:</w:t>
      </w:r>
    </w:p>
    <w:p w:rsidR="001E4429" w:rsidRPr="00F37967" w:rsidRDefault="001E4429" w:rsidP="00E20C0C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разработана комплексная образовательно-оздоровительная программа;</w:t>
      </w:r>
    </w:p>
    <w:p w:rsidR="001E4429" w:rsidRPr="00F37967" w:rsidRDefault="001E4429" w:rsidP="00E20C0C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разработан план работы и основные мероприятия лагеря.</w:t>
      </w:r>
    </w:p>
    <w:p w:rsidR="00F63C39" w:rsidRPr="00F37967" w:rsidRDefault="00F63C39" w:rsidP="00E20C0C">
      <w:pPr>
        <w:shd w:val="clear" w:color="auto" w:fill="FFFFFF"/>
        <w:spacing w:before="100" w:beforeAutospacing="1" w:after="100" w:afterAutospacing="1" w:line="240" w:lineRule="auto"/>
        <w:ind w:left="21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Материально- технические ресурсы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E461D4" w:rsidRPr="00F37967" w:rsidRDefault="00F63C39" w:rsidP="00E20C0C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Здание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центра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спортзал;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етская игровая площадка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, ш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кольная спортивная площадка;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актовый зал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50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мест;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столовая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50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мест;</w:t>
      </w:r>
    </w:p>
    <w:p w:rsidR="00F63C39" w:rsidRPr="00F37967" w:rsidRDefault="00F63C39" w:rsidP="00E20C0C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Технические средства: </w:t>
      </w:r>
    </w:p>
    <w:p w:rsidR="00F63C39" w:rsidRPr="00F37967" w:rsidRDefault="00F63C39" w:rsidP="00F37967">
      <w:pPr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телевизор, DVD - проигрыватель, караоке, видеомагнитофон, фотоаппарат, ком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пьютер, </w:t>
      </w:r>
      <w:proofErr w:type="spellStart"/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мультимедийный</w:t>
      </w:r>
      <w:proofErr w:type="spellEnd"/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проектор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настольные игры (лото, шашки, шахматы, </w:t>
      </w:r>
      <w:proofErr w:type="spellStart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пазлы</w:t>
      </w:r>
      <w:proofErr w:type="spellEnd"/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разных видов)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</w:p>
    <w:p w:rsidR="00F63C39" w:rsidRPr="00F37967" w:rsidRDefault="00F63C39" w:rsidP="00F3796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</w:rPr>
        <w:t>При работе летнего лагеря также используется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кабинеты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–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5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раздевалка – 1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туалетные комнаты – 2</w:t>
      </w:r>
      <w:r w:rsidR="00E461D4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медкабинет </w:t>
      </w:r>
      <w:r w:rsidR="002B777A"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– 1.</w:t>
      </w: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Ожидаемые результаты и критерии </w:t>
      </w:r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их оценок</w:t>
      </w:r>
      <w:proofErr w:type="gramStart"/>
      <w:r w:rsidRPr="00F379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.</w:t>
      </w:r>
      <w:proofErr w:type="gramEnd"/>
    </w:p>
    <w:p w:rsidR="00165502" w:rsidRPr="00F37967" w:rsidRDefault="00165502" w:rsidP="00E20C0C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F3796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Для детей: </w:t>
      </w:r>
    </w:p>
    <w:p w:rsidR="00165502" w:rsidRPr="00F37967" w:rsidRDefault="00165502" w:rsidP="00E20C0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*Безопасные условия пребывания в летнем оздоровительном лагере;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*эффективные формы организации отдыха, оздоровления и занятости детей;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*психологическая и социальная комфортность в едином воспитательном пространстве лагеря;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*укрепленное здоровье школьников: 100% охват детей спортивными и оздоровительными мероприятиями;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*нулевой показатель заболеваемости в период организации смен;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*реализация внутреннего потенциала и творческих мотиваций каждого ребенка;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*здоровый социально-психологический климат в лагере;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*дружеские взаимодействия детей разных возрастов;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color w:val="000000"/>
          <w:sz w:val="28"/>
          <w:szCs w:val="28"/>
        </w:rPr>
        <w:t>*занятость подростков «группы риска», детей с ОВЗ;</w:t>
      </w:r>
    </w:p>
    <w:p w:rsidR="00165502" w:rsidRPr="00F37967" w:rsidRDefault="00165502" w:rsidP="00E20C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3796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Для педагогов:</w:t>
      </w:r>
    </w:p>
    <w:p w:rsidR="00165502" w:rsidRPr="00F37967" w:rsidRDefault="00165502" w:rsidP="00E20C0C">
      <w:pPr>
        <w:pStyle w:val="a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*Охват учащихся, состоящих на разных видах учёта – 100%.</w:t>
      </w:r>
    </w:p>
    <w:p w:rsidR="00165502" w:rsidRPr="00F37967" w:rsidRDefault="00165502" w:rsidP="00E20C0C">
      <w:pPr>
        <w:pStyle w:val="a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*Отсутствие чрезвычайных ситуаций и несчастных случаев.</w:t>
      </w:r>
    </w:p>
    <w:p w:rsidR="00165502" w:rsidRPr="00F37967" w:rsidRDefault="00165502" w:rsidP="00E20C0C">
      <w:pPr>
        <w:pStyle w:val="a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37967">
        <w:rPr>
          <w:color w:val="000000"/>
          <w:sz w:val="28"/>
          <w:szCs w:val="28"/>
        </w:rPr>
        <w:t>*Повышение качества воспитательной работы.</w:t>
      </w:r>
    </w:p>
    <w:p w:rsidR="00F63C39" w:rsidRPr="00F37967" w:rsidRDefault="00165502" w:rsidP="00E20C0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37967">
        <w:rPr>
          <w:rFonts w:ascii="Times New Roman" w:hAnsi="Times New Roman" w:cs="Times New Roman"/>
          <w:color w:val="000000"/>
          <w:sz w:val="28"/>
          <w:szCs w:val="28"/>
        </w:rPr>
        <w:t>*Повышение охватом детей в разные кружки.</w:t>
      </w:r>
    </w:p>
    <w:p w:rsidR="00C25C44" w:rsidRPr="00F37967" w:rsidRDefault="00C25C44" w:rsidP="00E20C0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20C0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D47545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F37967" w:rsidRPr="00D47545" w:rsidRDefault="00F37967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Pr="00F37967" w:rsidRDefault="00C25C44" w:rsidP="00E461D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5C44" w:rsidRDefault="00C25C44" w:rsidP="00E461D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</w:rPr>
      </w:pPr>
    </w:p>
    <w:p w:rsidR="00F37967" w:rsidRDefault="00F37967" w:rsidP="00E461D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</w:rPr>
      </w:pPr>
    </w:p>
    <w:p w:rsidR="00F37967" w:rsidRDefault="00F37967" w:rsidP="00E461D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</w:rPr>
      </w:pPr>
    </w:p>
    <w:p w:rsidR="00F37967" w:rsidRDefault="00F37967" w:rsidP="00E461D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</w:rPr>
      </w:pPr>
    </w:p>
    <w:p w:rsidR="00F37967" w:rsidRDefault="00F37967" w:rsidP="00E461D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</w:rPr>
      </w:pPr>
    </w:p>
    <w:p w:rsidR="00F37967" w:rsidRDefault="00F37967" w:rsidP="00E461D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</w:rPr>
      </w:pPr>
    </w:p>
    <w:p w:rsidR="00F37967" w:rsidRPr="00F37967" w:rsidRDefault="00F37967" w:rsidP="00E461D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</w:rPr>
      </w:pPr>
    </w:p>
    <w:p w:rsidR="00AE040A" w:rsidRPr="00F37967" w:rsidRDefault="00AE040A" w:rsidP="00AE040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7967">
        <w:rPr>
          <w:rFonts w:ascii="Times New Roman" w:hAnsi="Times New Roman" w:cs="Times New Roman"/>
          <w:sz w:val="28"/>
          <w:szCs w:val="28"/>
        </w:rPr>
        <w:t>ПЛАН</w:t>
      </w:r>
    </w:p>
    <w:p w:rsidR="00AE040A" w:rsidRPr="00F37967" w:rsidRDefault="00AE040A" w:rsidP="00AE040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7967">
        <w:rPr>
          <w:rFonts w:ascii="Times New Roman" w:hAnsi="Times New Roman" w:cs="Times New Roman"/>
          <w:sz w:val="28"/>
          <w:szCs w:val="28"/>
        </w:rPr>
        <w:t xml:space="preserve">работы </w:t>
      </w:r>
      <w:r w:rsidR="00C25C44" w:rsidRPr="00F37967">
        <w:rPr>
          <w:rFonts w:ascii="Times New Roman" w:hAnsi="Times New Roman" w:cs="Times New Roman"/>
          <w:sz w:val="28"/>
          <w:szCs w:val="28"/>
        </w:rPr>
        <w:t xml:space="preserve">трудового </w:t>
      </w:r>
      <w:r w:rsidRPr="00F37967">
        <w:rPr>
          <w:rFonts w:ascii="Times New Roman" w:hAnsi="Times New Roman" w:cs="Times New Roman"/>
          <w:sz w:val="28"/>
          <w:szCs w:val="28"/>
        </w:rPr>
        <w:t>образовательн</w:t>
      </w:r>
      <w:r w:rsidR="00C25C44" w:rsidRPr="00F37967">
        <w:rPr>
          <w:rFonts w:ascii="Times New Roman" w:hAnsi="Times New Roman" w:cs="Times New Roman"/>
          <w:sz w:val="28"/>
          <w:szCs w:val="28"/>
        </w:rPr>
        <w:t xml:space="preserve">о-оздоровительного лагеря «Юный вожатый </w:t>
      </w:r>
      <w:proofErr w:type="spellStart"/>
      <w:r w:rsidR="00C25C44" w:rsidRPr="00F37967">
        <w:rPr>
          <w:rFonts w:ascii="Times New Roman" w:hAnsi="Times New Roman" w:cs="Times New Roman"/>
          <w:sz w:val="28"/>
          <w:szCs w:val="28"/>
        </w:rPr>
        <w:t>Оленёка</w:t>
      </w:r>
      <w:proofErr w:type="spellEnd"/>
      <w:r w:rsidRPr="00F37967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AE040A" w:rsidRPr="00F37967" w:rsidRDefault="00AE040A" w:rsidP="00AE040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84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25"/>
        <w:gridCol w:w="2530"/>
        <w:gridCol w:w="2434"/>
        <w:gridCol w:w="2457"/>
      </w:tblGrid>
      <w:tr w:rsidR="00F50207" w:rsidRPr="00F37967" w:rsidTr="00F50207">
        <w:tc>
          <w:tcPr>
            <w:tcW w:w="2475" w:type="dxa"/>
          </w:tcPr>
          <w:p w:rsidR="00F50207" w:rsidRPr="00F37967" w:rsidRDefault="00F50207" w:rsidP="00F502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Дата</w:t>
            </w:r>
          </w:p>
        </w:tc>
        <w:tc>
          <w:tcPr>
            <w:tcW w:w="2580" w:type="dxa"/>
          </w:tcPr>
          <w:p w:rsidR="00F50207" w:rsidRPr="00F37967" w:rsidRDefault="00F50207" w:rsidP="00F502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время</w:t>
            </w:r>
          </w:p>
        </w:tc>
        <w:tc>
          <w:tcPr>
            <w:tcW w:w="2325" w:type="dxa"/>
          </w:tcPr>
          <w:p w:rsidR="00F50207" w:rsidRPr="00F37967" w:rsidRDefault="00F50207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Мероприятия </w:t>
            </w:r>
          </w:p>
        </w:tc>
        <w:tc>
          <w:tcPr>
            <w:tcW w:w="2466" w:type="dxa"/>
          </w:tcPr>
          <w:p w:rsidR="00F50207" w:rsidRPr="00F37967" w:rsidRDefault="00F50207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Ответс</w:t>
            </w:r>
            <w:r w:rsidR="00C022A8"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т</w:t>
            </w: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венные</w:t>
            </w:r>
          </w:p>
        </w:tc>
      </w:tr>
      <w:tr w:rsidR="004D6BE7" w:rsidRPr="00F37967" w:rsidTr="004D6BE7">
        <w:trPr>
          <w:trHeight w:val="1425"/>
        </w:trPr>
        <w:tc>
          <w:tcPr>
            <w:tcW w:w="2475" w:type="dxa"/>
            <w:vMerge w:val="restart"/>
          </w:tcPr>
          <w:p w:rsidR="004D6BE7" w:rsidRPr="00F37967" w:rsidRDefault="004D6BE7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 июня 2019</w:t>
            </w:r>
          </w:p>
        </w:tc>
        <w:tc>
          <w:tcPr>
            <w:tcW w:w="2580" w:type="dxa"/>
          </w:tcPr>
          <w:p w:rsidR="004D6BE7" w:rsidRPr="00F37967" w:rsidRDefault="004D6BE7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  <w:p w:rsidR="004D6BE7" w:rsidRPr="00F37967" w:rsidRDefault="004D6BE7" w:rsidP="004D6B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4D6BE7" w:rsidRPr="00F37967" w:rsidRDefault="004D6BE7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-Распределение обязанностей, решение организационных вопросов.</w:t>
            </w:r>
          </w:p>
          <w:p w:rsidR="00585D0D" w:rsidRPr="00F37967" w:rsidRDefault="004D6BE7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- работа кружков</w:t>
            </w:r>
          </w:p>
        </w:tc>
        <w:tc>
          <w:tcPr>
            <w:tcW w:w="2466" w:type="dxa"/>
          </w:tcPr>
          <w:p w:rsidR="004D6BE7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4D6BE7" w:rsidRPr="00F37967" w:rsidTr="00F50207">
        <w:trPr>
          <w:trHeight w:val="225"/>
        </w:trPr>
        <w:tc>
          <w:tcPr>
            <w:tcW w:w="2475" w:type="dxa"/>
            <w:vMerge/>
          </w:tcPr>
          <w:p w:rsidR="004D6BE7" w:rsidRPr="00F37967" w:rsidRDefault="004D6BE7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4D6BE7" w:rsidRPr="00F37967" w:rsidRDefault="004D6BE7" w:rsidP="004D6B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4D6BE7" w:rsidRPr="00F37967" w:rsidRDefault="004D6BE7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DF4726" w:rsidRPr="00F37967" w:rsidRDefault="00DF4726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Игровая программа, посвященная дню защиты детей «Праздник детства»</w:t>
            </w:r>
          </w:p>
        </w:tc>
        <w:tc>
          <w:tcPr>
            <w:tcW w:w="2466" w:type="dxa"/>
          </w:tcPr>
          <w:p w:rsidR="004D6BE7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4D6BE7">
        <w:trPr>
          <w:trHeight w:val="31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 июня 2019</w:t>
            </w:r>
          </w:p>
        </w:tc>
        <w:tc>
          <w:tcPr>
            <w:tcW w:w="2580" w:type="dxa"/>
          </w:tcPr>
          <w:p w:rsidR="00823AB9" w:rsidRPr="00F37967" w:rsidRDefault="00823AB9" w:rsidP="004D6B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- Инструктаж      по безопасному выполнению отдельных  видов  работ;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2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4D6B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- Краеведческая игра «Что? Где? Когда?»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- Конкурс рисунков и плакатов «Мы выбираем спорт!»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27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4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7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Встреча с работниками ГИБДД.</w:t>
            </w:r>
          </w:p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Игра «Вопрос-ответ» по ПДД.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2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5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30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квес</w:t>
            </w:r>
            <w:proofErr w:type="gram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игра в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историко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этнографическом музее народов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Серева</w:t>
            </w:r>
            <w:proofErr w:type="spellEnd"/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7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6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5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Игры и конкурсы на свежем воздухе.</w:t>
            </w:r>
          </w:p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игра на сплочение команды.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61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7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19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«Оказание     первой медицинской помощи </w:t>
            </w:r>
            <w:proofErr w:type="gram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при</w:t>
            </w:r>
            <w:proofErr w:type="gram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...»     - встреча беседа с хирургом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Оленекской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центральной больницы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60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8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2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встреча беседа с работниками ППЧ, МЧС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Интеллектуальная игра «Умники и умницы»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1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33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Игра- викторина « Как ты знаешь свой родной край» от работников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Оленекской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районной библиотеки.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2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11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30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втсреча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беседа с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работнками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ГИМС;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Спортивно-игроваяпрограмма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«Наш веселый звонкий мяч!»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1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12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31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Мастер </w:t>
            </w:r>
            <w:proofErr w:type="gram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–к</w:t>
            </w:r>
            <w:proofErr w:type="gram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ласс по приготовлению итальянской пиццы от ИП Алиева;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Игра ищи клад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61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13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1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Конкурсная программа «Ярмарка талантов»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7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14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5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день добрых дел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4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15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7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Интиликтуальная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игра «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Брейн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ринг»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5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17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7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игра с работниками центра социально-психологической поддержки молодежи и детей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1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18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31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Киносеанс «Большой экран»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7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19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5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ПОХОД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10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20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31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DF472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встреча беседа с работником </w:t>
            </w:r>
            <w:proofErr w:type="spellStart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Оленекской</w:t>
            </w:r>
            <w:proofErr w:type="spellEnd"/>
            <w:r w:rsidRPr="00F37967">
              <w:rPr>
                <w:rFonts w:ascii="Times New Roman" w:hAnsi="Times New Roman" w:cs="Times New Roman"/>
                <w:sz w:val="28"/>
                <w:szCs w:val="28"/>
              </w:rPr>
              <w:t xml:space="preserve"> инспекции государственного экологического надзора;</w:t>
            </w:r>
          </w:p>
          <w:p w:rsidR="00823AB9" w:rsidRPr="00F37967" w:rsidRDefault="00823AB9" w:rsidP="00DF472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- Экологическая игра «Как вести себя в природе»;</w:t>
            </w:r>
          </w:p>
          <w:p w:rsidR="00823AB9" w:rsidRPr="00F37967" w:rsidRDefault="00823AB9" w:rsidP="00DF472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Знакомство с культурными </w:t>
            </w: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лекарственными растениями.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5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21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7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Беседа «Знаменитые люди России»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5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22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255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Игра «Все на поиски клада»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823AB9" w:rsidRPr="00F37967" w:rsidTr="00166EB6">
        <w:trPr>
          <w:trHeight w:val="525"/>
        </w:trPr>
        <w:tc>
          <w:tcPr>
            <w:tcW w:w="2475" w:type="dxa"/>
            <w:vMerge w:val="restart"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24 июня 2019</w:t>
            </w:r>
          </w:p>
        </w:tc>
        <w:tc>
          <w:tcPr>
            <w:tcW w:w="2580" w:type="dxa"/>
          </w:tcPr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823AB9" w:rsidRPr="00F37967" w:rsidTr="00F50207">
        <w:trPr>
          <w:trHeight w:val="300"/>
        </w:trPr>
        <w:tc>
          <w:tcPr>
            <w:tcW w:w="2475" w:type="dxa"/>
            <w:vMerge/>
          </w:tcPr>
          <w:p w:rsidR="00823AB9" w:rsidRPr="00F37967" w:rsidRDefault="00823AB9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823AB9" w:rsidRPr="00F37967" w:rsidRDefault="00823AB9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823AB9" w:rsidRPr="00F37967" w:rsidRDefault="00823AB9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Игра «Путешествие во времени»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Анкетирование «Наш лагерь»</w:t>
            </w:r>
          </w:p>
        </w:tc>
        <w:tc>
          <w:tcPr>
            <w:tcW w:w="2466" w:type="dxa"/>
          </w:tcPr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823AB9" w:rsidRPr="00F37967" w:rsidRDefault="00823AB9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  <w:tr w:rsidR="00D06D2D" w:rsidRPr="00F37967" w:rsidTr="00166EB6">
        <w:trPr>
          <w:trHeight w:val="495"/>
        </w:trPr>
        <w:tc>
          <w:tcPr>
            <w:tcW w:w="2475" w:type="dxa"/>
            <w:vMerge w:val="restart"/>
          </w:tcPr>
          <w:p w:rsidR="00D06D2D" w:rsidRPr="00F37967" w:rsidRDefault="00D06D2D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25 июня 2019</w:t>
            </w:r>
          </w:p>
        </w:tc>
        <w:tc>
          <w:tcPr>
            <w:tcW w:w="2580" w:type="dxa"/>
          </w:tcPr>
          <w:p w:rsidR="00D06D2D" w:rsidRPr="00F37967" w:rsidRDefault="00D06D2D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10.00-12.00</w:t>
            </w:r>
          </w:p>
        </w:tc>
        <w:tc>
          <w:tcPr>
            <w:tcW w:w="2325" w:type="dxa"/>
          </w:tcPr>
          <w:p w:rsidR="00D06D2D" w:rsidRPr="00F37967" w:rsidRDefault="00D06D2D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-Работа кружков</w:t>
            </w:r>
          </w:p>
          <w:p w:rsidR="00D06D2D" w:rsidRPr="00F37967" w:rsidRDefault="00D06D2D" w:rsidP="00823A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Трудовой десант</w:t>
            </w:r>
          </w:p>
        </w:tc>
        <w:tc>
          <w:tcPr>
            <w:tcW w:w="2466" w:type="dxa"/>
          </w:tcPr>
          <w:p w:rsidR="00D06D2D" w:rsidRPr="00F37967" w:rsidRDefault="00D06D2D" w:rsidP="00590E2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Все педагоги МБУ ДО ЦДОД</w:t>
            </w:r>
          </w:p>
        </w:tc>
      </w:tr>
      <w:tr w:rsidR="00D06D2D" w:rsidRPr="00F37967" w:rsidTr="00F50207">
        <w:trPr>
          <w:trHeight w:val="345"/>
        </w:trPr>
        <w:tc>
          <w:tcPr>
            <w:tcW w:w="2475" w:type="dxa"/>
            <w:vMerge/>
          </w:tcPr>
          <w:p w:rsidR="00D06D2D" w:rsidRPr="00F37967" w:rsidRDefault="00D06D2D" w:rsidP="00AE04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0" w:type="dxa"/>
          </w:tcPr>
          <w:p w:rsidR="00D06D2D" w:rsidRPr="00F37967" w:rsidRDefault="00D06D2D" w:rsidP="00166E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14.00-17.30</w:t>
            </w:r>
          </w:p>
          <w:p w:rsidR="00D06D2D" w:rsidRPr="00F37967" w:rsidRDefault="00D06D2D" w:rsidP="00AE040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25" w:type="dxa"/>
          </w:tcPr>
          <w:p w:rsidR="00D06D2D" w:rsidRPr="00F37967" w:rsidRDefault="00D06D2D" w:rsidP="00823AB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hAnsi="Times New Roman" w:cs="Times New Roman"/>
                <w:sz w:val="28"/>
                <w:szCs w:val="28"/>
              </w:rPr>
              <w:t>- конкурс «Мисс и мистер лагеря»</w:t>
            </w:r>
          </w:p>
        </w:tc>
        <w:tc>
          <w:tcPr>
            <w:tcW w:w="2466" w:type="dxa"/>
          </w:tcPr>
          <w:p w:rsidR="00D06D2D" w:rsidRPr="00F37967" w:rsidRDefault="00D06D2D" w:rsidP="00590E2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Гоголева Т.В.</w:t>
            </w:r>
          </w:p>
          <w:p w:rsidR="00D06D2D" w:rsidRPr="00F37967" w:rsidRDefault="00D06D2D" w:rsidP="00590E2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7967">
              <w:rPr>
                <w:rFonts w:ascii="Times New Roman" w:eastAsia="Times New Roman" w:hAnsi="Times New Roman" w:cs="Times New Roman"/>
                <w:sz w:val="28"/>
                <w:szCs w:val="28"/>
              </w:rPr>
              <w:t>Попова М.Н.</w:t>
            </w:r>
          </w:p>
        </w:tc>
      </w:tr>
    </w:tbl>
    <w:p w:rsidR="00AE040A" w:rsidRPr="00F37967" w:rsidRDefault="00AE040A" w:rsidP="00AE040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777A" w:rsidRPr="00F37967" w:rsidRDefault="002B777A" w:rsidP="002B777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829C2" w:rsidRPr="00F37967" w:rsidRDefault="008829C2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6717" w:rsidRPr="00F37967" w:rsidRDefault="0085671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6717" w:rsidRPr="00F37967" w:rsidRDefault="0085671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4E1D">
        <w:rPr>
          <w:rFonts w:ascii="Times New Roman" w:hAnsi="Times New Roman" w:cs="Times New Roman"/>
          <w:b/>
          <w:noProof/>
          <w:sz w:val="44"/>
          <w:szCs w:val="44"/>
        </w:rPr>
        <w:lastRenderedPageBreak/>
        <w:drawing>
          <wp:inline distT="0" distB="0" distL="0" distR="0">
            <wp:extent cx="4292001" cy="2749083"/>
            <wp:effectExtent l="114300" t="38100" r="51399" b="70317"/>
            <wp:docPr id="1" name="Рисунок 1" descr="C:\Users\1\Desktop\лагерь 2019\фото\IMG_20190619_1219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1\Desktop\лагерь 2019\фото\IMG_20190619_121930.jpg"/>
                    <pic:cNvPicPr>
                      <a:picLocks noGrp="1"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83" cy="275028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4E1D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663765" cy="2601674"/>
            <wp:effectExtent l="19050" t="0" r="3235" b="0"/>
            <wp:docPr id="2" name="Рисунок 2" descr="C:\Users\1\Desktop\лагерь 2019\фото\IMG_20190605_1103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1\Desktop\лагерь 2019\фото\IMG_20190605_1103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857" cy="2602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B76185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4009486" cy="2897466"/>
            <wp:effectExtent l="19050" t="0" r="0" b="0"/>
            <wp:docPr id="13" name="Рисунок 3" descr="C:\Users\1\Desktop\лагерь 2019\фото\IMG_20190606_1117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1\Desktop\лагерь 2019\фото\IMG_20190606_111709.jpg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 b="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99" cy="2898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FA72BD" w:rsidRDefault="00FA72BD" w:rsidP="00FA72BD">
      <w:pPr>
        <w:rPr>
          <w:rFonts w:ascii="Times New Roman" w:hAnsi="Times New Roman" w:cs="Times New Roman"/>
          <w:b/>
          <w:sz w:val="44"/>
          <w:szCs w:val="44"/>
        </w:rPr>
      </w:pPr>
      <w:r w:rsidRPr="00464E1D">
        <w:rPr>
          <w:rFonts w:ascii="Times New Roman" w:hAnsi="Times New Roman" w:cs="Times New Roman"/>
          <w:b/>
          <w:noProof/>
          <w:sz w:val="44"/>
          <w:szCs w:val="44"/>
        </w:rPr>
        <w:lastRenderedPageBreak/>
        <w:drawing>
          <wp:inline distT="0" distB="0" distL="0" distR="0">
            <wp:extent cx="3543660" cy="2872387"/>
            <wp:effectExtent l="19050" t="0" r="0" b="0"/>
            <wp:docPr id="4" name="Рисунок 4" descr="C:\Users\1\Desktop\лагерь 2019\фото\IMG_20190612_1042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1\Desktop\лагерь 2019\фото\IMG_20190612_104208.jpg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161" cy="28752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44"/>
        </w:rPr>
        <w:t xml:space="preserve">            </w:t>
      </w:r>
      <w:r w:rsidRPr="00B76185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049911" cy="3122763"/>
            <wp:effectExtent l="19050" t="0" r="7489" b="0"/>
            <wp:docPr id="14" name="Рисунок 5" descr="C:\Users\1\Desktop\лагерь 2019\фото\IMG_20190613_1256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4" descr="C:\Users\1\Desktop\лагерь 2019\фото\IMG_20190613_1256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642" cy="3128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both"/>
        <w:rPr>
          <w:rFonts w:ascii="Times New Roman" w:hAnsi="Times New Roman" w:cs="Times New Roman"/>
          <w:b/>
          <w:sz w:val="44"/>
          <w:szCs w:val="44"/>
        </w:rPr>
      </w:pPr>
      <w:r w:rsidRPr="00464E1D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353214" cy="3450566"/>
            <wp:effectExtent l="19050" t="0" r="8986" b="0"/>
            <wp:docPr id="29" name="Рисунок 6" descr="C:\Users\1\Desktop\лагерь 2019\фото\IMG_20190605_1254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 descr="C:\Users\1\Desktop\лагерь 2019\фото\IMG_20190605_1254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1923" b="9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461" cy="3452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76185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655357" cy="2643206"/>
            <wp:effectExtent l="19050" t="0" r="2243" b="0"/>
            <wp:docPr id="30" name="Рисунок 7" descr="C:\Users\1\Desktop\лагерь 2019\фото\IMG_20190614_1135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Users\1\Desktop\лагерь 2019\фото\IMG_20190614_1135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387" t="12740" r="5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357" cy="26432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both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       </w:t>
      </w: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897721" cy="2173857"/>
            <wp:effectExtent l="19050" t="0" r="0" b="0"/>
            <wp:docPr id="31" name="Рисунок 10" descr="C:\Users\1\Desktop\22\IMG-20190731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22\IMG-20190731-WA00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697" cy="2175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460763" cy="1846053"/>
            <wp:effectExtent l="19050" t="0" r="0" b="0"/>
            <wp:docPr id="32" name="Рисунок 11" descr="C:\Users\1\Desktop\22\IMG-20190731-WA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22\IMG-20190731-WA007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441" cy="1847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FA72BD" w:rsidRDefault="00FA72BD" w:rsidP="00FA72BD">
      <w:pPr>
        <w:jc w:val="both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    </w:t>
      </w:r>
      <w:r w:rsidRPr="00B76185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456732" cy="2605177"/>
            <wp:effectExtent l="19050" t="0" r="718" b="0"/>
            <wp:docPr id="16" name="Рисунок 9" descr="C:\Users\1\Desktop\лагерь 2019\фото\IMG_20190608_1255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" name="Picture 4" descr="C:\Users\1\Desktop\лагерь 2019\фото\IMG_20190608_1255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349" cy="26068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44"/>
        </w:rPr>
        <w:t xml:space="preserve">               </w:t>
      </w:r>
      <w:r w:rsidRPr="00B76185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499863" cy="2958861"/>
            <wp:effectExtent l="19050" t="0" r="0" b="0"/>
            <wp:docPr id="17" name="Рисунок 10" descr="C:\Users\1\Desktop\лагерь 2019\фото\IMG_20190607_1108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 descr="C:\Users\1\Desktop\лагерь 2019\фото\IMG_20190607_1108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488" cy="2963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both"/>
        <w:rPr>
          <w:rFonts w:ascii="Times New Roman" w:hAnsi="Times New Roman" w:cs="Times New Roman"/>
          <w:b/>
          <w:sz w:val="44"/>
          <w:szCs w:val="44"/>
        </w:rPr>
      </w:pPr>
      <w:r w:rsidRPr="00B76185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550986" cy="2924354"/>
            <wp:effectExtent l="19050" t="0" r="1714" b="0"/>
            <wp:docPr id="18" name="Рисунок 11" descr="C:\Users\1\Desktop\лагерь 2019\фото\IMG_20190607_1712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C:\Users\1\Desktop\лагерь 2019\фото\IMG_20190607_1712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5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986" cy="29243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44"/>
        </w:rPr>
        <w:t xml:space="preserve">    </w:t>
      </w:r>
      <w:r w:rsidRPr="00B76185"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586791" cy="2777705"/>
            <wp:effectExtent l="19050" t="0" r="0" b="0"/>
            <wp:docPr id="19" name="Рисунок 12" descr="C:\Users\1\Desktop\лагерь 2019\фото\IMG_20190607_1723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C:\Users\1\Desktop\лагерь 2019\фото\IMG_20190607_1723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031" cy="27778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FA72BD" w:rsidRDefault="00FA72BD" w:rsidP="00FA72BD">
      <w:pPr>
        <w:jc w:val="both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103712" cy="2328390"/>
            <wp:effectExtent l="19050" t="0" r="1438" b="0"/>
            <wp:docPr id="27" name="Рисунок 8" descr="C:\Users\1\Desktop\22\IMG-20190731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22\IMG-20190731-WA003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829" cy="2329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323178" cy="2493033"/>
            <wp:effectExtent l="19050" t="0" r="0" b="0"/>
            <wp:docPr id="28" name="Рисунок 9" descr="C:\Users\1\Desktop\22\IMG-20190731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22\IMG-20190731-WA004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444" cy="2494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FA72BD" w:rsidRDefault="00FA72BD" w:rsidP="00FA72BD">
      <w:pPr>
        <w:rPr>
          <w:rFonts w:ascii="Times New Roman" w:hAnsi="Times New Roman" w:cs="Times New Roman"/>
          <w:b/>
          <w:sz w:val="44"/>
          <w:szCs w:val="44"/>
        </w:rPr>
      </w:pPr>
    </w:p>
    <w:p w:rsidR="00FA72BD" w:rsidRDefault="00FA72BD" w:rsidP="00FA72BD">
      <w:pPr>
        <w:jc w:val="both"/>
        <w:rPr>
          <w:rFonts w:ascii="Times New Roman" w:hAnsi="Times New Roman" w:cs="Times New Roman"/>
          <w:b/>
          <w:noProof/>
          <w:sz w:val="44"/>
          <w:szCs w:val="44"/>
        </w:rPr>
      </w:pP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150695" cy="2363637"/>
            <wp:effectExtent l="19050" t="0" r="0" b="0"/>
            <wp:docPr id="20" name="Рисунок 1" descr="C:\Users\1\Desktop\22\IMG-20190731-WA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2\IMG-20190731-WA008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843" cy="2365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44"/>
          <w:szCs w:val="44"/>
        </w:rPr>
        <w:t xml:space="preserve">      </w:t>
      </w: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2679242" cy="2009955"/>
            <wp:effectExtent l="19050" t="0" r="6808" b="0"/>
            <wp:docPr id="21" name="Рисунок 2" descr="C:\Users\1\Desktop\22\IMG-20190731-WA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22\IMG-20190731-WA009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069" cy="2011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both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265685" cy="2449902"/>
            <wp:effectExtent l="19050" t="0" r="0" b="0"/>
            <wp:docPr id="22" name="Рисунок 3" descr="C:\Users\1\Desktop\22\IMG-20190731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22\IMG-20190731-WA005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912" cy="2451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127699" cy="2346385"/>
            <wp:effectExtent l="19050" t="0" r="0" b="0"/>
            <wp:docPr id="23" name="Рисунок 4" descr="C:\Users\1\Desktop\22\IMG-20190731-WA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22\IMG-20190731-WA007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832" cy="234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2BD" w:rsidRDefault="00FA72BD" w:rsidP="00FA72BD">
      <w:pPr>
        <w:jc w:val="both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173695" cy="2380891"/>
            <wp:effectExtent l="19050" t="0" r="7655" b="0"/>
            <wp:docPr id="24" name="Рисунок 5" descr="C:\Users\1\Desktop\22\IMG-20190731-WA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22\IMG-20190731-WA009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859" cy="238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44"/>
          <w:szCs w:val="44"/>
        </w:rPr>
        <w:drawing>
          <wp:inline distT="0" distB="0" distL="0" distR="0">
            <wp:extent cx="3058705" cy="2294626"/>
            <wp:effectExtent l="19050" t="0" r="8345" b="0"/>
            <wp:docPr id="25" name="Рисунок 6" descr="C:\Users\1\Desktop\22\IMG-20190731-WA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22\IMG-20190731-WA007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91" cy="2296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2BD" w:rsidRPr="00F37967" w:rsidRDefault="00FA72BD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967" w:rsidRPr="00F37967" w:rsidRDefault="00F37967" w:rsidP="008458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1CC9" w:rsidRPr="00F37967" w:rsidRDefault="00711CC9" w:rsidP="00E461D4">
      <w:pPr>
        <w:rPr>
          <w:rFonts w:ascii="Times New Roman" w:hAnsi="Times New Roman" w:cs="Times New Roman"/>
          <w:sz w:val="28"/>
          <w:szCs w:val="28"/>
        </w:rPr>
      </w:pPr>
    </w:p>
    <w:sectPr w:rsidR="00711CC9" w:rsidRPr="00F37967" w:rsidSect="00FA72BD">
      <w:pgSz w:w="11906" w:h="16838"/>
      <w:pgMar w:top="567" w:right="282" w:bottom="56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46028"/>
    <w:multiLevelType w:val="multilevel"/>
    <w:tmpl w:val="4AE6B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FB3FBA"/>
    <w:multiLevelType w:val="multilevel"/>
    <w:tmpl w:val="FDA2E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F7152E"/>
    <w:multiLevelType w:val="multilevel"/>
    <w:tmpl w:val="88408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92F055A"/>
    <w:multiLevelType w:val="multilevel"/>
    <w:tmpl w:val="F1921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CCC2AB1"/>
    <w:multiLevelType w:val="multilevel"/>
    <w:tmpl w:val="F43E8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D604BD4"/>
    <w:multiLevelType w:val="hybridMultilevel"/>
    <w:tmpl w:val="4C828B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FB127D"/>
    <w:multiLevelType w:val="multilevel"/>
    <w:tmpl w:val="F43E8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F9141F"/>
    <w:multiLevelType w:val="hybridMultilevel"/>
    <w:tmpl w:val="45CE84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0A0EFC"/>
    <w:multiLevelType w:val="multilevel"/>
    <w:tmpl w:val="3E4C7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BD73E01"/>
    <w:multiLevelType w:val="multilevel"/>
    <w:tmpl w:val="F43E8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E387433"/>
    <w:multiLevelType w:val="multilevel"/>
    <w:tmpl w:val="F43E8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0397204"/>
    <w:multiLevelType w:val="hybridMultilevel"/>
    <w:tmpl w:val="EB2805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2181E96"/>
    <w:multiLevelType w:val="hybridMultilevel"/>
    <w:tmpl w:val="36C6A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4BB52EA"/>
    <w:multiLevelType w:val="multilevel"/>
    <w:tmpl w:val="5F442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4CC518F"/>
    <w:multiLevelType w:val="multilevel"/>
    <w:tmpl w:val="68EEF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9612DE2"/>
    <w:multiLevelType w:val="multilevel"/>
    <w:tmpl w:val="08ECA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D9A1DC8"/>
    <w:multiLevelType w:val="hybridMultilevel"/>
    <w:tmpl w:val="835E3F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5EE1C42"/>
    <w:multiLevelType w:val="multilevel"/>
    <w:tmpl w:val="73CAA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DC612C3"/>
    <w:multiLevelType w:val="multilevel"/>
    <w:tmpl w:val="F43E8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39B485C"/>
    <w:multiLevelType w:val="multilevel"/>
    <w:tmpl w:val="6B865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6737370"/>
    <w:multiLevelType w:val="multilevel"/>
    <w:tmpl w:val="19DAF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8C444D4"/>
    <w:multiLevelType w:val="multilevel"/>
    <w:tmpl w:val="99607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9A72004"/>
    <w:multiLevelType w:val="multilevel"/>
    <w:tmpl w:val="E34A3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AD3221A"/>
    <w:multiLevelType w:val="hybridMultilevel"/>
    <w:tmpl w:val="0E0EAA1E"/>
    <w:lvl w:ilvl="0" w:tplc="91E8D9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D887085"/>
    <w:multiLevelType w:val="multilevel"/>
    <w:tmpl w:val="F2601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DE0268E"/>
    <w:multiLevelType w:val="multilevel"/>
    <w:tmpl w:val="7F0085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EA4062C"/>
    <w:multiLevelType w:val="multilevel"/>
    <w:tmpl w:val="E4066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0EE4F7B"/>
    <w:multiLevelType w:val="multilevel"/>
    <w:tmpl w:val="F43E8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1E9789D"/>
    <w:multiLevelType w:val="multilevel"/>
    <w:tmpl w:val="CEB6A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3AF7B17"/>
    <w:multiLevelType w:val="hybridMultilevel"/>
    <w:tmpl w:val="43E294F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65703A38"/>
    <w:multiLevelType w:val="multilevel"/>
    <w:tmpl w:val="49084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650B58"/>
    <w:multiLevelType w:val="multilevel"/>
    <w:tmpl w:val="A808E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F763FA0"/>
    <w:multiLevelType w:val="multilevel"/>
    <w:tmpl w:val="336AE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25D1F45"/>
    <w:multiLevelType w:val="multilevel"/>
    <w:tmpl w:val="F43E8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79C795A"/>
    <w:multiLevelType w:val="hybridMultilevel"/>
    <w:tmpl w:val="A73E94E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C9777FE"/>
    <w:multiLevelType w:val="hybridMultilevel"/>
    <w:tmpl w:val="342266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ECD4D67"/>
    <w:multiLevelType w:val="multilevel"/>
    <w:tmpl w:val="70BC6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11"/>
  </w:num>
  <w:num w:numId="3">
    <w:abstractNumId w:val="25"/>
  </w:num>
  <w:num w:numId="4">
    <w:abstractNumId w:val="32"/>
  </w:num>
  <w:num w:numId="5">
    <w:abstractNumId w:val="17"/>
  </w:num>
  <w:num w:numId="6">
    <w:abstractNumId w:val="8"/>
  </w:num>
  <w:num w:numId="7">
    <w:abstractNumId w:val="26"/>
  </w:num>
  <w:num w:numId="8">
    <w:abstractNumId w:val="13"/>
  </w:num>
  <w:num w:numId="9">
    <w:abstractNumId w:val="14"/>
  </w:num>
  <w:num w:numId="10">
    <w:abstractNumId w:val="15"/>
  </w:num>
  <w:num w:numId="11">
    <w:abstractNumId w:val="22"/>
  </w:num>
  <w:num w:numId="12">
    <w:abstractNumId w:val="30"/>
  </w:num>
  <w:num w:numId="13">
    <w:abstractNumId w:val="3"/>
  </w:num>
  <w:num w:numId="14">
    <w:abstractNumId w:val="12"/>
  </w:num>
  <w:num w:numId="15">
    <w:abstractNumId w:val="35"/>
  </w:num>
  <w:num w:numId="16">
    <w:abstractNumId w:val="5"/>
  </w:num>
  <w:num w:numId="17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</w:num>
  <w:num w:numId="20">
    <w:abstractNumId w:val="19"/>
  </w:num>
  <w:num w:numId="21">
    <w:abstractNumId w:val="1"/>
  </w:num>
  <w:num w:numId="22">
    <w:abstractNumId w:val="20"/>
  </w:num>
  <w:num w:numId="23">
    <w:abstractNumId w:val="31"/>
  </w:num>
  <w:num w:numId="24">
    <w:abstractNumId w:val="24"/>
  </w:num>
  <w:num w:numId="25">
    <w:abstractNumId w:val="0"/>
  </w:num>
  <w:num w:numId="26">
    <w:abstractNumId w:val="28"/>
  </w:num>
  <w:num w:numId="27">
    <w:abstractNumId w:val="21"/>
  </w:num>
  <w:num w:numId="28">
    <w:abstractNumId w:val="16"/>
  </w:num>
  <w:num w:numId="29">
    <w:abstractNumId w:val="7"/>
  </w:num>
  <w:num w:numId="30">
    <w:abstractNumId w:val="36"/>
  </w:num>
  <w:num w:numId="31">
    <w:abstractNumId w:val="4"/>
  </w:num>
  <w:num w:numId="32">
    <w:abstractNumId w:val="18"/>
  </w:num>
  <w:num w:numId="33">
    <w:abstractNumId w:val="9"/>
  </w:num>
  <w:num w:numId="34">
    <w:abstractNumId w:val="27"/>
  </w:num>
  <w:num w:numId="35">
    <w:abstractNumId w:val="33"/>
  </w:num>
  <w:num w:numId="36">
    <w:abstractNumId w:val="10"/>
  </w:num>
  <w:num w:numId="3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36D99"/>
    <w:rsid w:val="00036D99"/>
    <w:rsid w:val="000B26C7"/>
    <w:rsid w:val="001255B6"/>
    <w:rsid w:val="00130E7E"/>
    <w:rsid w:val="00165502"/>
    <w:rsid w:val="00166EB6"/>
    <w:rsid w:val="00185FA6"/>
    <w:rsid w:val="001A00C2"/>
    <w:rsid w:val="001E38A8"/>
    <w:rsid w:val="001E4429"/>
    <w:rsid w:val="00225654"/>
    <w:rsid w:val="00247995"/>
    <w:rsid w:val="002B0ACF"/>
    <w:rsid w:val="002B777A"/>
    <w:rsid w:val="002E1972"/>
    <w:rsid w:val="002F1478"/>
    <w:rsid w:val="003442DB"/>
    <w:rsid w:val="00344E77"/>
    <w:rsid w:val="00390155"/>
    <w:rsid w:val="003B1104"/>
    <w:rsid w:val="003E473F"/>
    <w:rsid w:val="003F5CF9"/>
    <w:rsid w:val="004521D9"/>
    <w:rsid w:val="00463573"/>
    <w:rsid w:val="0046416D"/>
    <w:rsid w:val="004A13A4"/>
    <w:rsid w:val="004D6BE7"/>
    <w:rsid w:val="005174FA"/>
    <w:rsid w:val="00585D0D"/>
    <w:rsid w:val="00605049"/>
    <w:rsid w:val="00623D43"/>
    <w:rsid w:val="00672DBB"/>
    <w:rsid w:val="00711CC9"/>
    <w:rsid w:val="00712891"/>
    <w:rsid w:val="00773626"/>
    <w:rsid w:val="007F0153"/>
    <w:rsid w:val="00816A91"/>
    <w:rsid w:val="00823AB9"/>
    <w:rsid w:val="00844AD7"/>
    <w:rsid w:val="008458DB"/>
    <w:rsid w:val="00856717"/>
    <w:rsid w:val="00865871"/>
    <w:rsid w:val="008829C2"/>
    <w:rsid w:val="00994F70"/>
    <w:rsid w:val="00997653"/>
    <w:rsid w:val="009C1DB3"/>
    <w:rsid w:val="009D1E78"/>
    <w:rsid w:val="00A149B4"/>
    <w:rsid w:val="00A50133"/>
    <w:rsid w:val="00AE040A"/>
    <w:rsid w:val="00AF1A24"/>
    <w:rsid w:val="00B74F86"/>
    <w:rsid w:val="00BB5FA6"/>
    <w:rsid w:val="00BC2FDB"/>
    <w:rsid w:val="00C022A8"/>
    <w:rsid w:val="00C25C44"/>
    <w:rsid w:val="00C3350B"/>
    <w:rsid w:val="00C556B5"/>
    <w:rsid w:val="00C835FE"/>
    <w:rsid w:val="00CC125D"/>
    <w:rsid w:val="00D06D2D"/>
    <w:rsid w:val="00D16E65"/>
    <w:rsid w:val="00D47545"/>
    <w:rsid w:val="00D8074F"/>
    <w:rsid w:val="00D93961"/>
    <w:rsid w:val="00DF4726"/>
    <w:rsid w:val="00E20C0C"/>
    <w:rsid w:val="00E461D4"/>
    <w:rsid w:val="00EA236C"/>
    <w:rsid w:val="00F12AD3"/>
    <w:rsid w:val="00F16301"/>
    <w:rsid w:val="00F312C7"/>
    <w:rsid w:val="00F37967"/>
    <w:rsid w:val="00F44AE3"/>
    <w:rsid w:val="00F50207"/>
    <w:rsid w:val="00F63C39"/>
    <w:rsid w:val="00FA72BD"/>
    <w:rsid w:val="00FC618C"/>
    <w:rsid w:val="00FF3B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26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58D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458DB"/>
    <w:pPr>
      <w:ind w:left="720"/>
      <w:contextualSpacing/>
    </w:pPr>
    <w:rPr>
      <w:rFonts w:eastAsiaTheme="minorHAnsi"/>
      <w:lang w:eastAsia="en-US"/>
    </w:rPr>
  </w:style>
  <w:style w:type="character" w:styleId="a5">
    <w:name w:val="Hyperlink"/>
    <w:basedOn w:val="a0"/>
    <w:uiPriority w:val="99"/>
    <w:unhideWhenUsed/>
    <w:rsid w:val="008458DB"/>
    <w:rPr>
      <w:color w:val="0000FF" w:themeColor="hyperlink"/>
      <w:u w:val="single"/>
    </w:rPr>
  </w:style>
  <w:style w:type="character" w:customStyle="1" w:styleId="cc-within-single-module-element">
    <w:name w:val="cc-within-single-module-element"/>
    <w:basedOn w:val="a0"/>
    <w:rsid w:val="008458DB"/>
  </w:style>
  <w:style w:type="paragraph" w:styleId="a6">
    <w:name w:val="No Spacing"/>
    <w:uiPriority w:val="1"/>
    <w:qFormat/>
    <w:rsid w:val="00F63C39"/>
    <w:pPr>
      <w:spacing w:after="0" w:line="240" w:lineRule="auto"/>
    </w:pPr>
  </w:style>
  <w:style w:type="paragraph" w:styleId="a7">
    <w:name w:val="Normal (Web)"/>
    <w:basedOn w:val="a"/>
    <w:uiPriority w:val="99"/>
    <w:unhideWhenUsed/>
    <w:rsid w:val="00623D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623D43"/>
    <w:rPr>
      <w:i/>
      <w:iCs/>
    </w:rPr>
  </w:style>
  <w:style w:type="character" w:styleId="a9">
    <w:name w:val="Strong"/>
    <w:basedOn w:val="a0"/>
    <w:uiPriority w:val="22"/>
    <w:qFormat/>
    <w:rsid w:val="001E4429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FA72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A72B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58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2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4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38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8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82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69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70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84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72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5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08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2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14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0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1CBFD6-46A6-4007-95E4-EC44CD2A3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314</TotalTime>
  <Pages>19</Pages>
  <Words>3238</Words>
  <Characters>18462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Windows User</cp:lastModifiedBy>
  <cp:revision>55</cp:revision>
  <dcterms:created xsi:type="dcterms:W3CDTF">2018-08-13T04:55:00Z</dcterms:created>
  <dcterms:modified xsi:type="dcterms:W3CDTF">2019-11-05T02:53:00Z</dcterms:modified>
</cp:coreProperties>
</file>